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both"/>
        <w:rPr>
          <w:b w:val="1"/>
        </w:rPr>
      </w:pPr>
      <w:bookmarkStart w:colFirst="0" w:colLast="0" w:name="_6gdainmw6o4f" w:id="0"/>
      <w:bookmarkEnd w:id="0"/>
      <w:r w:rsidDel="00000000" w:rsidR="00000000" w:rsidRPr="00000000">
        <w:rPr>
          <w:b w:val="1"/>
          <w:rtl w:val="0"/>
        </w:rPr>
        <w:t xml:space="preserve">Sammlung von Forderungen und OG-Forderungstemplate</w:t>
      </w:r>
    </w:p>
    <w:p w:rsidR="00000000" w:rsidDel="00000000" w:rsidP="00000000" w:rsidRDefault="00000000" w:rsidRPr="00000000" w14:paraId="00000002">
      <w:pPr>
        <w:pageBreakBefore w:val="0"/>
        <w:spacing w:before="240" w:line="240" w:lineRule="auto"/>
        <w:jc w:val="both"/>
        <w:rPr>
          <w:sz w:val="24"/>
          <w:szCs w:val="24"/>
        </w:rPr>
      </w:pPr>
      <w:r w:rsidDel="00000000" w:rsidR="00000000" w:rsidRPr="00000000">
        <w:rPr>
          <w:sz w:val="24"/>
          <w:szCs w:val="24"/>
          <w:rtl w:val="0"/>
        </w:rPr>
        <w:t xml:space="preserve">Hallo liebe OG!</w:t>
      </w:r>
    </w:p>
    <w:p w:rsidR="00000000" w:rsidDel="00000000" w:rsidP="00000000" w:rsidRDefault="00000000" w:rsidRPr="00000000" w14:paraId="00000003">
      <w:pPr>
        <w:pageBreakBefore w:val="0"/>
        <w:spacing w:before="240" w:line="240" w:lineRule="auto"/>
        <w:jc w:val="both"/>
        <w:rPr>
          <w:sz w:val="24"/>
          <w:szCs w:val="24"/>
        </w:rPr>
      </w:pPr>
      <w:r w:rsidDel="00000000" w:rsidR="00000000" w:rsidRPr="00000000">
        <w:rPr>
          <w:sz w:val="24"/>
          <w:szCs w:val="24"/>
          <w:rtl w:val="0"/>
        </w:rPr>
        <w:t xml:space="preserve">Die AG Forderungen hat sich bemüht, euch das Erstellen von Kommunalforderungen zu erleichtern. Ihr könnt dieses Template übernehmen oder euch davon inspirieren lassen, das ist aber auf keinen Fall verpflichtend, sondern nur als Hilfestellung gedacht :)</w:t>
      </w:r>
    </w:p>
    <w:p w:rsidR="00000000" w:rsidDel="00000000" w:rsidP="00000000" w:rsidRDefault="00000000" w:rsidRPr="00000000" w14:paraId="00000004">
      <w:pPr>
        <w:pageBreakBefore w:val="0"/>
        <w:spacing w:before="240" w:line="240" w:lineRule="auto"/>
        <w:jc w:val="both"/>
        <w:rPr>
          <w:sz w:val="24"/>
          <w:szCs w:val="24"/>
        </w:rPr>
      </w:pPr>
      <w:r w:rsidDel="00000000" w:rsidR="00000000" w:rsidRPr="00000000">
        <w:rPr>
          <w:sz w:val="24"/>
          <w:szCs w:val="24"/>
          <w:rtl w:val="0"/>
        </w:rPr>
        <w:t xml:space="preserve">Die Forderungen sind aus der Sammlung verschiedener OGs, die bereits Forderungen veröffentlicht haben, entstanden. Bei optionalen Forderungen und kursiv geschriebenen Teilen solltet ihr schauen, dass sie auf eure Stadt/Gemeinde passen.</w:t>
      </w:r>
    </w:p>
    <w:p w:rsidR="00000000" w:rsidDel="00000000" w:rsidP="00000000" w:rsidRDefault="00000000" w:rsidRPr="00000000" w14:paraId="00000005">
      <w:pPr>
        <w:pageBreakBefore w:val="0"/>
        <w:spacing w:before="240" w:line="240" w:lineRule="auto"/>
        <w:jc w:val="both"/>
        <w:rPr>
          <w:sz w:val="24"/>
          <w:szCs w:val="24"/>
        </w:rPr>
      </w:pPr>
      <w:r w:rsidDel="00000000" w:rsidR="00000000" w:rsidRPr="00000000">
        <w:rPr>
          <w:sz w:val="24"/>
          <w:szCs w:val="24"/>
          <w:rtl w:val="0"/>
        </w:rPr>
        <w:t xml:space="preserve">Falls ihr Fragen oder Anmerkungen habt oder sonst noch irgendwo Hilfe benötigt, könnt ihr euch immer gern unter AG.Grundsatz@fridaysforfuture.de melden, wir schauen dann, ob wir euch irgendwie unterstützen können!</w:t>
      </w:r>
    </w:p>
    <w:p w:rsidR="00000000" w:rsidDel="00000000" w:rsidP="00000000" w:rsidRDefault="00000000" w:rsidRPr="00000000" w14:paraId="00000006">
      <w:pPr>
        <w:pageBreakBefore w:val="0"/>
        <w:spacing w:before="240" w:line="240" w:lineRule="auto"/>
        <w:jc w:val="both"/>
        <w:rPr>
          <w:sz w:val="24"/>
          <w:szCs w:val="24"/>
        </w:rPr>
      </w:pPr>
      <w:r w:rsidDel="00000000" w:rsidR="00000000" w:rsidRPr="00000000">
        <w:rPr>
          <w:sz w:val="24"/>
          <w:szCs w:val="24"/>
          <w:rtl w:val="0"/>
        </w:rPr>
        <w:t xml:space="preserve">Viele Grüße und ihr macht großartige Arbeit!</w:t>
      </w:r>
    </w:p>
    <w:p w:rsidR="00000000" w:rsidDel="00000000" w:rsidP="00000000" w:rsidRDefault="00000000" w:rsidRPr="00000000" w14:paraId="00000007">
      <w:pPr>
        <w:pageBreakBefore w:val="0"/>
        <w:spacing w:before="240" w:line="240" w:lineRule="auto"/>
        <w:jc w:val="both"/>
        <w:rPr>
          <w:sz w:val="24"/>
          <w:szCs w:val="24"/>
        </w:rPr>
      </w:pPr>
      <w:r w:rsidDel="00000000" w:rsidR="00000000" w:rsidRPr="00000000">
        <w:rPr>
          <w:sz w:val="24"/>
          <w:szCs w:val="24"/>
          <w:rtl w:val="0"/>
        </w:rPr>
        <w:t xml:space="preserve">Die AG Forderungen</w:t>
      </w:r>
    </w:p>
    <w:sdt>
      <w:sdtPr>
        <w:docPartObj>
          <w:docPartGallery w:val="Table of Contents"/>
          <w:docPartUnique w:val="1"/>
        </w:docPartObj>
      </w:sdtPr>
      <w:sdtContent>
        <w:p w:rsidR="00000000" w:rsidDel="00000000" w:rsidP="00000000" w:rsidRDefault="00000000" w:rsidRPr="00000000" w14:paraId="00000008">
          <w:pPr>
            <w:pageBreakBefore w:val="0"/>
            <w:spacing w:before="200" w:line="240" w:lineRule="auto"/>
            <w:jc w:val="both"/>
            <w:rPr>
              <w:color w:val="1155cc"/>
              <w:sz w:val="24"/>
              <w:szCs w:val="24"/>
              <w:u w:val="single"/>
            </w:rPr>
          </w:pPr>
          <w:r w:rsidDel="00000000" w:rsidR="00000000" w:rsidRPr="00000000">
            <w:fldChar w:fldCharType="begin"/>
            <w:instrText xml:space="preserve"> TOC \h \u \z \n </w:instrText>
            <w:fldChar w:fldCharType="separate"/>
          </w:r>
          <w:hyperlink w:anchor="_rvan0orlom53">
            <w:r w:rsidDel="00000000" w:rsidR="00000000" w:rsidRPr="00000000">
              <w:rPr>
                <w:color w:val="1155cc"/>
                <w:sz w:val="24"/>
                <w:szCs w:val="24"/>
                <w:u w:val="single"/>
                <w:rtl w:val="0"/>
              </w:rPr>
              <w:t xml:space="preserve">Präambel</w:t>
            </w:r>
          </w:hyperlink>
          <w:r w:rsidDel="00000000" w:rsidR="00000000" w:rsidRPr="00000000">
            <w:rPr>
              <w:rtl w:val="0"/>
            </w:rPr>
          </w:r>
        </w:p>
        <w:p w:rsidR="00000000" w:rsidDel="00000000" w:rsidP="00000000" w:rsidRDefault="00000000" w:rsidRPr="00000000" w14:paraId="00000009">
          <w:pPr>
            <w:pageBreakBefore w:val="0"/>
            <w:spacing w:before="200" w:line="240" w:lineRule="auto"/>
            <w:jc w:val="both"/>
            <w:rPr>
              <w:color w:val="1155cc"/>
              <w:sz w:val="24"/>
              <w:szCs w:val="24"/>
              <w:u w:val="single"/>
            </w:rPr>
          </w:pPr>
          <w:hyperlink w:anchor="_nzbqh4um90x5">
            <w:r w:rsidDel="00000000" w:rsidR="00000000" w:rsidRPr="00000000">
              <w:rPr>
                <w:color w:val="1155cc"/>
                <w:sz w:val="24"/>
                <w:szCs w:val="24"/>
                <w:u w:val="single"/>
                <w:rtl w:val="0"/>
              </w:rPr>
              <w:t xml:space="preserve">Unsere Forderungen</w:t>
            </w:r>
          </w:hyperlink>
          <w:r w:rsidDel="00000000" w:rsidR="00000000" w:rsidRPr="00000000">
            <w:rPr>
              <w:rtl w:val="0"/>
            </w:rPr>
          </w:r>
        </w:p>
        <w:p w:rsidR="00000000" w:rsidDel="00000000" w:rsidP="00000000" w:rsidRDefault="00000000" w:rsidRPr="00000000" w14:paraId="0000000A">
          <w:pPr>
            <w:pageBreakBefore w:val="0"/>
            <w:spacing w:before="60" w:line="240" w:lineRule="auto"/>
            <w:ind w:left="360" w:firstLine="0"/>
            <w:jc w:val="both"/>
            <w:rPr>
              <w:color w:val="1155cc"/>
              <w:sz w:val="24"/>
              <w:szCs w:val="24"/>
              <w:u w:val="single"/>
            </w:rPr>
          </w:pPr>
          <w:hyperlink w:anchor="_jf47o5pa7y81">
            <w:r w:rsidDel="00000000" w:rsidR="00000000" w:rsidRPr="00000000">
              <w:rPr>
                <w:color w:val="1155cc"/>
                <w:sz w:val="24"/>
                <w:szCs w:val="24"/>
                <w:u w:val="single"/>
                <w:rtl w:val="0"/>
              </w:rPr>
              <w:t xml:space="preserve">Energieversorgung</w:t>
            </w:r>
          </w:hyperlink>
          <w:r w:rsidDel="00000000" w:rsidR="00000000" w:rsidRPr="00000000">
            <w:rPr>
              <w:rtl w:val="0"/>
            </w:rPr>
          </w:r>
        </w:p>
        <w:p w:rsidR="00000000" w:rsidDel="00000000" w:rsidP="00000000" w:rsidRDefault="00000000" w:rsidRPr="00000000" w14:paraId="0000000B">
          <w:pPr>
            <w:pageBreakBefore w:val="0"/>
            <w:spacing w:before="60" w:line="240" w:lineRule="auto"/>
            <w:ind w:left="360" w:firstLine="0"/>
            <w:jc w:val="both"/>
            <w:rPr>
              <w:color w:val="1155cc"/>
              <w:sz w:val="24"/>
              <w:szCs w:val="24"/>
              <w:u w:val="single"/>
            </w:rPr>
          </w:pPr>
          <w:hyperlink w:anchor="_whnzqghx4fz7">
            <w:r w:rsidDel="00000000" w:rsidR="00000000" w:rsidRPr="00000000">
              <w:rPr>
                <w:color w:val="1155cc"/>
                <w:sz w:val="24"/>
                <w:szCs w:val="24"/>
                <w:u w:val="single"/>
                <w:rtl w:val="0"/>
              </w:rPr>
              <w:t xml:space="preserve">Mobilität</w:t>
            </w:r>
          </w:hyperlink>
          <w:r w:rsidDel="00000000" w:rsidR="00000000" w:rsidRPr="00000000">
            <w:rPr>
              <w:rtl w:val="0"/>
            </w:rPr>
          </w:r>
        </w:p>
        <w:p w:rsidR="00000000" w:rsidDel="00000000" w:rsidP="00000000" w:rsidRDefault="00000000" w:rsidRPr="00000000" w14:paraId="0000000C">
          <w:pPr>
            <w:pageBreakBefore w:val="0"/>
            <w:spacing w:before="60" w:line="240" w:lineRule="auto"/>
            <w:ind w:left="360" w:firstLine="0"/>
            <w:jc w:val="both"/>
            <w:rPr>
              <w:color w:val="1155cc"/>
              <w:sz w:val="24"/>
              <w:szCs w:val="24"/>
              <w:u w:val="single"/>
            </w:rPr>
          </w:pPr>
          <w:hyperlink w:anchor="_htkrhm3yr37b">
            <w:r w:rsidDel="00000000" w:rsidR="00000000" w:rsidRPr="00000000">
              <w:rPr>
                <w:color w:val="1155cc"/>
                <w:sz w:val="24"/>
                <w:szCs w:val="24"/>
                <w:u w:val="single"/>
                <w:rtl w:val="0"/>
              </w:rPr>
              <w:t xml:space="preserve">Verwaltung</w:t>
            </w:r>
          </w:hyperlink>
          <w:r w:rsidDel="00000000" w:rsidR="00000000" w:rsidRPr="00000000">
            <w:rPr>
              <w:rtl w:val="0"/>
            </w:rPr>
          </w:r>
        </w:p>
        <w:p w:rsidR="00000000" w:rsidDel="00000000" w:rsidP="00000000" w:rsidRDefault="00000000" w:rsidRPr="00000000" w14:paraId="0000000D">
          <w:pPr>
            <w:pageBreakBefore w:val="0"/>
            <w:spacing w:before="60" w:line="240" w:lineRule="auto"/>
            <w:ind w:left="360" w:firstLine="0"/>
            <w:jc w:val="both"/>
            <w:rPr>
              <w:color w:val="1155cc"/>
              <w:sz w:val="24"/>
              <w:szCs w:val="24"/>
              <w:u w:val="single"/>
            </w:rPr>
          </w:pPr>
          <w:hyperlink w:anchor="_ussfhjf4wfr1">
            <w:r w:rsidDel="00000000" w:rsidR="00000000" w:rsidRPr="00000000">
              <w:rPr>
                <w:color w:val="1155cc"/>
                <w:sz w:val="24"/>
                <w:szCs w:val="24"/>
                <w:u w:val="single"/>
                <w:rtl w:val="0"/>
              </w:rPr>
              <w:t xml:space="preserve">Stadtplanung und Gebäude</w:t>
            </w:r>
          </w:hyperlink>
          <w:r w:rsidDel="00000000" w:rsidR="00000000" w:rsidRPr="00000000">
            <w:rPr>
              <w:rtl w:val="0"/>
            </w:rPr>
          </w:r>
        </w:p>
        <w:p w:rsidR="00000000" w:rsidDel="00000000" w:rsidP="00000000" w:rsidRDefault="00000000" w:rsidRPr="00000000" w14:paraId="0000000E">
          <w:pPr>
            <w:pageBreakBefore w:val="0"/>
            <w:spacing w:before="60" w:line="240" w:lineRule="auto"/>
            <w:ind w:left="360" w:firstLine="0"/>
            <w:jc w:val="both"/>
            <w:rPr>
              <w:color w:val="1155cc"/>
              <w:sz w:val="24"/>
              <w:szCs w:val="24"/>
              <w:u w:val="single"/>
            </w:rPr>
          </w:pPr>
          <w:hyperlink w:anchor="_er715mmzmakx">
            <w:r w:rsidDel="00000000" w:rsidR="00000000" w:rsidRPr="00000000">
              <w:rPr>
                <w:color w:val="1155cc"/>
                <w:sz w:val="24"/>
                <w:szCs w:val="24"/>
                <w:u w:val="single"/>
                <w:rtl w:val="0"/>
              </w:rPr>
              <w:t xml:space="preserve">Ressourcenverbrauch, Ernährung und Abfall</w:t>
            </w:r>
          </w:hyperlink>
          <w:r w:rsidDel="00000000" w:rsidR="00000000" w:rsidRPr="00000000">
            <w:rPr>
              <w:rtl w:val="0"/>
            </w:rPr>
          </w:r>
        </w:p>
        <w:p w:rsidR="00000000" w:rsidDel="00000000" w:rsidP="00000000" w:rsidRDefault="00000000" w:rsidRPr="00000000" w14:paraId="0000000F">
          <w:pPr>
            <w:pageBreakBefore w:val="0"/>
            <w:spacing w:before="60" w:line="240" w:lineRule="auto"/>
            <w:ind w:left="360" w:firstLine="0"/>
            <w:jc w:val="both"/>
            <w:rPr>
              <w:color w:val="1155cc"/>
              <w:sz w:val="24"/>
              <w:szCs w:val="24"/>
              <w:u w:val="single"/>
            </w:rPr>
          </w:pPr>
          <w:hyperlink w:anchor="_56ad3h46nr4">
            <w:r w:rsidDel="00000000" w:rsidR="00000000" w:rsidRPr="00000000">
              <w:rPr>
                <w:color w:val="1155cc"/>
                <w:sz w:val="24"/>
                <w:szCs w:val="24"/>
                <w:u w:val="single"/>
                <w:rtl w:val="0"/>
              </w:rPr>
              <w:t xml:space="preserve">Wirtschaft</w:t>
            </w:r>
          </w:hyperlink>
          <w:r w:rsidDel="00000000" w:rsidR="00000000" w:rsidRPr="00000000">
            <w:rPr>
              <w:rtl w:val="0"/>
            </w:rPr>
          </w:r>
        </w:p>
        <w:p w:rsidR="00000000" w:rsidDel="00000000" w:rsidP="00000000" w:rsidRDefault="00000000" w:rsidRPr="00000000" w14:paraId="00000010">
          <w:pPr>
            <w:pageBreakBefore w:val="0"/>
            <w:spacing w:before="200" w:line="240" w:lineRule="auto"/>
            <w:jc w:val="both"/>
            <w:rPr>
              <w:color w:val="1155cc"/>
              <w:sz w:val="24"/>
              <w:szCs w:val="24"/>
              <w:u w:val="single"/>
            </w:rPr>
          </w:pPr>
          <w:hyperlink w:anchor="_nbtdrkvfoljg">
            <w:r w:rsidDel="00000000" w:rsidR="00000000" w:rsidRPr="00000000">
              <w:rPr>
                <w:color w:val="1155cc"/>
                <w:sz w:val="24"/>
                <w:szCs w:val="24"/>
                <w:u w:val="single"/>
                <w:rtl w:val="0"/>
              </w:rPr>
              <w:t xml:space="preserve">Weitere Forderungsvorschläge</w:t>
            </w:r>
          </w:hyperlink>
          <w:r w:rsidDel="00000000" w:rsidR="00000000" w:rsidRPr="00000000">
            <w:rPr>
              <w:rtl w:val="0"/>
            </w:rPr>
          </w:r>
        </w:p>
        <w:p w:rsidR="00000000" w:rsidDel="00000000" w:rsidP="00000000" w:rsidRDefault="00000000" w:rsidRPr="00000000" w14:paraId="00000011">
          <w:pPr>
            <w:pageBreakBefore w:val="0"/>
            <w:spacing w:before="200" w:line="240" w:lineRule="auto"/>
            <w:jc w:val="both"/>
            <w:rPr>
              <w:color w:val="1155cc"/>
              <w:sz w:val="24"/>
              <w:szCs w:val="24"/>
              <w:u w:val="single"/>
            </w:rPr>
          </w:pPr>
          <w:hyperlink w:anchor="_cngwtf9wk03">
            <w:r w:rsidDel="00000000" w:rsidR="00000000" w:rsidRPr="00000000">
              <w:rPr>
                <w:color w:val="1155cc"/>
                <w:sz w:val="24"/>
                <w:szCs w:val="24"/>
                <w:u w:val="single"/>
                <w:rtl w:val="0"/>
              </w:rPr>
              <w:t xml:space="preserve">Schluss</w:t>
            </w:r>
          </w:hyperlink>
          <w:r w:rsidDel="00000000" w:rsidR="00000000" w:rsidRPr="00000000">
            <w:rPr>
              <w:rtl w:val="0"/>
            </w:rPr>
          </w:r>
        </w:p>
        <w:p w:rsidR="00000000" w:rsidDel="00000000" w:rsidP="00000000" w:rsidRDefault="00000000" w:rsidRPr="00000000" w14:paraId="00000012">
          <w:pPr>
            <w:pageBreakBefore w:val="0"/>
            <w:spacing w:before="200" w:line="240" w:lineRule="auto"/>
            <w:jc w:val="both"/>
            <w:rPr>
              <w:color w:val="1155cc"/>
              <w:sz w:val="24"/>
              <w:szCs w:val="24"/>
              <w:u w:val="single"/>
            </w:rPr>
          </w:pPr>
          <w:hyperlink w:anchor="_3riaja2kmxpn">
            <w:r w:rsidDel="00000000" w:rsidR="00000000" w:rsidRPr="00000000">
              <w:rPr>
                <w:color w:val="1155cc"/>
                <w:sz w:val="24"/>
                <w:szCs w:val="24"/>
                <w:u w:val="single"/>
                <w:rtl w:val="0"/>
              </w:rPr>
              <w:t xml:space="preserve">Quellen</w:t>
            </w:r>
          </w:hyperlink>
          <w:r w:rsidDel="00000000" w:rsidR="00000000" w:rsidRPr="00000000">
            <w:rPr>
              <w:rtl w:val="0"/>
            </w:rPr>
          </w:r>
        </w:p>
        <w:p w:rsidR="00000000" w:rsidDel="00000000" w:rsidP="00000000" w:rsidRDefault="00000000" w:rsidRPr="00000000" w14:paraId="00000013">
          <w:pPr>
            <w:pageBreakBefore w:val="0"/>
            <w:spacing w:before="200" w:line="240" w:lineRule="auto"/>
            <w:jc w:val="both"/>
            <w:rPr>
              <w:color w:val="1155cc"/>
              <w:sz w:val="24"/>
              <w:szCs w:val="24"/>
              <w:u w:val="single"/>
            </w:rPr>
          </w:pPr>
          <w:hyperlink w:anchor="_fot6l9hhy9fx">
            <w:r w:rsidDel="00000000" w:rsidR="00000000" w:rsidRPr="00000000">
              <w:rPr>
                <w:color w:val="1155cc"/>
                <w:sz w:val="24"/>
                <w:szCs w:val="24"/>
                <w:u w:val="single"/>
                <w:rtl w:val="0"/>
              </w:rPr>
              <w:t xml:space="preserve">Glossar</w:t>
            </w:r>
          </w:hyperlink>
          <w:r w:rsidDel="00000000" w:rsidR="00000000" w:rsidRPr="00000000">
            <w:rPr>
              <w:rtl w:val="0"/>
            </w:rPr>
          </w:r>
        </w:p>
        <w:p w:rsidR="00000000" w:rsidDel="00000000" w:rsidP="00000000" w:rsidRDefault="00000000" w:rsidRPr="00000000" w14:paraId="00000014">
          <w:pPr>
            <w:pageBreakBefore w:val="0"/>
            <w:spacing w:before="200" w:line="240" w:lineRule="auto"/>
            <w:jc w:val="both"/>
            <w:rPr>
              <w:color w:val="1155cc"/>
              <w:sz w:val="24"/>
              <w:szCs w:val="24"/>
              <w:u w:val="single"/>
            </w:rPr>
          </w:pPr>
          <w:hyperlink w:anchor="_p7wg3til4d1l">
            <w:r w:rsidDel="00000000" w:rsidR="00000000" w:rsidRPr="00000000">
              <w:rPr>
                <w:color w:val="1155cc"/>
                <w:sz w:val="24"/>
                <w:szCs w:val="24"/>
                <w:u w:val="single"/>
                <w:rtl w:val="0"/>
              </w:rPr>
              <w:t xml:space="preserve">Impressum zum Forderungspapier</w:t>
            </w:r>
          </w:hyperlink>
          <w:r w:rsidDel="00000000" w:rsidR="00000000" w:rsidRPr="00000000">
            <w:rPr>
              <w:rtl w:val="0"/>
            </w:rPr>
          </w:r>
        </w:p>
        <w:p w:rsidR="00000000" w:rsidDel="00000000" w:rsidP="00000000" w:rsidRDefault="00000000" w:rsidRPr="00000000" w14:paraId="00000015">
          <w:pPr>
            <w:pageBreakBefore w:val="0"/>
            <w:spacing w:before="200" w:line="240" w:lineRule="auto"/>
            <w:jc w:val="both"/>
            <w:rPr>
              <w:color w:val="1155cc"/>
              <w:sz w:val="24"/>
              <w:szCs w:val="24"/>
              <w:u w:val="single"/>
            </w:rPr>
          </w:pPr>
          <w:hyperlink w:anchor="_i3whvv7hh81e">
            <w:r w:rsidDel="00000000" w:rsidR="00000000" w:rsidRPr="00000000">
              <w:rPr>
                <w:color w:val="1155cc"/>
                <w:sz w:val="24"/>
                <w:szCs w:val="24"/>
                <w:u w:val="single"/>
                <w:rtl w:val="0"/>
              </w:rPr>
              <w:t xml:space="preserve">Tipps zur Veröffentlichung</w:t>
            </w:r>
          </w:hyperlink>
          <w:r w:rsidDel="00000000" w:rsidR="00000000" w:rsidRPr="00000000">
            <w:rPr>
              <w:rtl w:val="0"/>
            </w:rPr>
          </w:r>
        </w:p>
        <w:p w:rsidR="00000000" w:rsidDel="00000000" w:rsidP="00000000" w:rsidRDefault="00000000" w:rsidRPr="00000000" w14:paraId="00000016">
          <w:pPr>
            <w:pageBreakBefore w:val="0"/>
            <w:spacing w:before="60" w:line="240" w:lineRule="auto"/>
            <w:ind w:left="360" w:firstLine="0"/>
            <w:jc w:val="both"/>
            <w:rPr>
              <w:color w:val="1155cc"/>
              <w:sz w:val="24"/>
              <w:szCs w:val="24"/>
              <w:u w:val="single"/>
            </w:rPr>
          </w:pPr>
          <w:hyperlink w:anchor="_8to82a5h69th">
            <w:r w:rsidDel="00000000" w:rsidR="00000000" w:rsidRPr="00000000">
              <w:rPr>
                <w:color w:val="1155cc"/>
                <w:sz w:val="24"/>
                <w:szCs w:val="24"/>
                <w:u w:val="single"/>
                <w:rtl w:val="0"/>
              </w:rPr>
              <w:t xml:space="preserve">1. Öffentlichen Druck aufbauen</w:t>
            </w:r>
          </w:hyperlink>
          <w:r w:rsidDel="00000000" w:rsidR="00000000" w:rsidRPr="00000000">
            <w:rPr>
              <w:rtl w:val="0"/>
            </w:rPr>
          </w:r>
        </w:p>
        <w:p w:rsidR="00000000" w:rsidDel="00000000" w:rsidP="00000000" w:rsidRDefault="00000000" w:rsidRPr="00000000" w14:paraId="00000017">
          <w:pPr>
            <w:pageBreakBefore w:val="0"/>
            <w:spacing w:after="80" w:before="60" w:line="240" w:lineRule="auto"/>
            <w:ind w:left="360" w:firstLine="0"/>
            <w:jc w:val="both"/>
            <w:rPr>
              <w:color w:val="1155cc"/>
              <w:sz w:val="24"/>
              <w:szCs w:val="24"/>
              <w:u w:val="single"/>
            </w:rPr>
          </w:pPr>
          <w:hyperlink w:anchor="_pdpkdcaygyx">
            <w:r w:rsidDel="00000000" w:rsidR="00000000" w:rsidRPr="00000000">
              <w:rPr>
                <w:color w:val="1155cc"/>
                <w:sz w:val="24"/>
                <w:szCs w:val="24"/>
                <w:u w:val="single"/>
                <w:rtl w:val="0"/>
              </w:rPr>
              <w:t xml:space="preserve">2. Politischer Druck</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pageBreakBefore w:val="0"/>
        <w:spacing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Style w:val="Heading1"/>
        <w:keepNext w:val="0"/>
        <w:keepLines w:val="0"/>
        <w:pageBreakBefore w:val="0"/>
        <w:spacing w:after="240" w:before="240" w:lineRule="auto"/>
        <w:jc w:val="center"/>
        <w:rPr>
          <w:rFonts w:ascii="Ubuntu" w:cs="Ubuntu" w:eastAsia="Ubuntu" w:hAnsi="Ubuntu"/>
          <w:b w:val="1"/>
          <w:sz w:val="36"/>
          <w:szCs w:val="36"/>
        </w:rPr>
      </w:pPr>
      <w:bookmarkStart w:colFirst="0" w:colLast="0" w:name="_f5lp715hiekb" w:id="1"/>
      <w:bookmarkEnd w:id="1"/>
      <w:r w:rsidDel="00000000" w:rsidR="00000000" w:rsidRPr="00000000">
        <w:rPr>
          <w:b w:val="1"/>
          <w:sz w:val="36"/>
          <w:szCs w:val="36"/>
          <w:rtl w:val="0"/>
        </w:rPr>
        <w:t xml:space="preserve">Deckblatt</w:t>
      </w:r>
      <w:r w:rsidDel="00000000" w:rsidR="00000000" w:rsidRPr="00000000">
        <w:rPr>
          <w:rtl w:val="0"/>
        </w:rPr>
      </w:r>
    </w:p>
    <w:p w:rsidR="00000000" w:rsidDel="00000000" w:rsidP="00000000" w:rsidRDefault="00000000" w:rsidRPr="00000000" w14:paraId="0000001A">
      <w:pPr>
        <w:pageBreakBefore w:val="0"/>
        <w:spacing w:before="240" w:lineRule="auto"/>
        <w:jc w:val="center"/>
        <w:rPr>
          <w:i w:val="1"/>
          <w:sz w:val="24"/>
          <w:szCs w:val="24"/>
        </w:rPr>
      </w:pPr>
      <w:r w:rsidDel="00000000" w:rsidR="00000000" w:rsidRPr="00000000">
        <w:rPr>
          <w:sz w:val="24"/>
          <w:szCs w:val="24"/>
          <w:rtl w:val="0"/>
        </w:rPr>
        <w:t xml:space="preserve">Fridays For Future </w:t>
      </w:r>
      <w:r w:rsidDel="00000000" w:rsidR="00000000" w:rsidRPr="00000000">
        <w:rPr>
          <w:i w:val="1"/>
          <w:sz w:val="24"/>
          <w:szCs w:val="24"/>
          <w:rtl w:val="0"/>
        </w:rPr>
        <w:t xml:space="preserve">[Name der OG]</w:t>
      </w:r>
    </w:p>
    <w:p w:rsidR="00000000" w:rsidDel="00000000" w:rsidP="00000000" w:rsidRDefault="00000000" w:rsidRPr="00000000" w14:paraId="0000001B">
      <w:pPr>
        <w:pageBreakBefore w:val="0"/>
        <w:spacing w:before="240" w:lineRule="auto"/>
        <w:jc w:val="center"/>
        <w:rPr>
          <w:i w:val="1"/>
          <w:sz w:val="24"/>
          <w:szCs w:val="24"/>
        </w:rPr>
      </w:pPr>
      <w:r w:rsidDel="00000000" w:rsidR="00000000" w:rsidRPr="00000000">
        <w:rPr>
          <w:sz w:val="24"/>
          <w:szCs w:val="24"/>
          <w:rtl w:val="0"/>
        </w:rPr>
        <w:t xml:space="preserve">Forderungen an </w:t>
      </w:r>
      <w:r w:rsidDel="00000000" w:rsidR="00000000" w:rsidRPr="00000000">
        <w:rPr>
          <w:i w:val="1"/>
          <w:sz w:val="24"/>
          <w:szCs w:val="24"/>
          <w:rtl w:val="0"/>
        </w:rPr>
        <w:t xml:space="preserve">[hier Name der Stadt/Kreis einfügen]</w:t>
      </w:r>
    </w:p>
    <w:p w:rsidR="00000000" w:rsidDel="00000000" w:rsidP="00000000" w:rsidRDefault="00000000" w:rsidRPr="00000000" w14:paraId="0000001C">
      <w:pPr>
        <w:pStyle w:val="Heading1"/>
        <w:pageBreakBefore w:val="0"/>
        <w:spacing w:after="240" w:before="240" w:lineRule="auto"/>
        <w:jc w:val="both"/>
        <w:rPr>
          <w:b w:val="1"/>
          <w:sz w:val="36"/>
          <w:szCs w:val="36"/>
        </w:rPr>
      </w:pPr>
      <w:bookmarkStart w:colFirst="0" w:colLast="0" w:name="_f1soqctwh6jc" w:id="2"/>
      <w:bookmarkEnd w:id="2"/>
      <w:r w:rsidDel="00000000" w:rsidR="00000000" w:rsidRPr="00000000">
        <w:rPr>
          <w:b w:val="1"/>
          <w:sz w:val="36"/>
          <w:szCs w:val="36"/>
          <w:rtl w:val="0"/>
        </w:rPr>
        <w:t xml:space="preserve">Widmung</w:t>
      </w:r>
    </w:p>
    <w:p w:rsidR="00000000" w:rsidDel="00000000" w:rsidP="00000000" w:rsidRDefault="00000000" w:rsidRPr="00000000" w14:paraId="0000001D">
      <w:pPr>
        <w:pageBreakBefore w:val="0"/>
        <w:spacing w:before="240" w:lineRule="auto"/>
        <w:jc w:val="both"/>
        <w:rPr>
          <w:sz w:val="24"/>
          <w:szCs w:val="24"/>
        </w:rPr>
      </w:pPr>
      <w:r w:rsidDel="00000000" w:rsidR="00000000" w:rsidRPr="00000000">
        <w:rPr>
          <w:sz w:val="24"/>
          <w:szCs w:val="24"/>
          <w:rtl w:val="0"/>
        </w:rPr>
        <w:t xml:space="preserve">Diese Forderungen richten sich an den </w:t>
      </w:r>
      <w:r w:rsidDel="00000000" w:rsidR="00000000" w:rsidRPr="00000000">
        <w:rPr>
          <w:i w:val="1"/>
          <w:sz w:val="24"/>
          <w:szCs w:val="24"/>
          <w:rtl w:val="0"/>
        </w:rPr>
        <w:t xml:space="preserve">[Stadt-/Gemeinde]</w:t>
      </w:r>
      <w:r w:rsidDel="00000000" w:rsidR="00000000" w:rsidRPr="00000000">
        <w:rPr>
          <w:sz w:val="24"/>
          <w:szCs w:val="24"/>
          <w:rtl w:val="0"/>
        </w:rPr>
        <w:t xml:space="preserve">rat der </w:t>
      </w:r>
      <w:r w:rsidDel="00000000" w:rsidR="00000000" w:rsidRPr="00000000">
        <w:rPr>
          <w:i w:val="1"/>
          <w:sz w:val="24"/>
          <w:szCs w:val="24"/>
          <w:rtl w:val="0"/>
        </w:rPr>
        <w:t xml:space="preserve">[Stadt/Gemeinde XY</w:t>
      </w:r>
      <w:r w:rsidDel="00000000" w:rsidR="00000000" w:rsidRPr="00000000">
        <w:rPr>
          <w:sz w:val="24"/>
          <w:szCs w:val="24"/>
          <w:rtl w:val="0"/>
        </w:rPr>
        <w:t xml:space="preserve">], </w:t>
      </w:r>
      <w:r w:rsidDel="00000000" w:rsidR="00000000" w:rsidRPr="00000000">
        <w:rPr>
          <w:i w:val="1"/>
          <w:sz w:val="24"/>
          <w:szCs w:val="24"/>
          <w:rtl w:val="0"/>
        </w:rPr>
        <w:t xml:space="preserve">[den/die]</w:t>
      </w:r>
      <w:r w:rsidDel="00000000" w:rsidR="00000000" w:rsidRPr="00000000">
        <w:rPr>
          <w:sz w:val="24"/>
          <w:szCs w:val="24"/>
          <w:rtl w:val="0"/>
        </w:rPr>
        <w:t xml:space="preserve"> derzeitige</w:t>
      </w:r>
      <w:r w:rsidDel="00000000" w:rsidR="00000000" w:rsidRPr="00000000">
        <w:rPr>
          <w:i w:val="1"/>
          <w:sz w:val="24"/>
          <w:szCs w:val="24"/>
          <w:rtl w:val="0"/>
        </w:rPr>
        <w:t xml:space="preserve">[n] </w:t>
      </w:r>
      <w:r w:rsidDel="00000000" w:rsidR="00000000" w:rsidRPr="00000000">
        <w:rPr>
          <w:sz w:val="24"/>
          <w:szCs w:val="24"/>
          <w:rtl w:val="0"/>
        </w:rPr>
        <w:t xml:space="preserve">Bürgermeister</w:t>
      </w:r>
      <w:r w:rsidDel="00000000" w:rsidR="00000000" w:rsidRPr="00000000">
        <w:rPr>
          <w:i w:val="1"/>
          <w:sz w:val="24"/>
          <w:szCs w:val="24"/>
          <w:rtl w:val="0"/>
        </w:rPr>
        <w:t xml:space="preserve">[in]</w:t>
      </w:r>
      <w:r w:rsidDel="00000000" w:rsidR="00000000" w:rsidRPr="00000000">
        <w:rPr>
          <w:sz w:val="24"/>
          <w:szCs w:val="24"/>
          <w:rtl w:val="0"/>
        </w:rPr>
        <w:t xml:space="preserve"> sowie alle folgenden Bürgermeister*innen. Als überparteiliche Bewegung sprechen wir hiermit jede Partei und jede*n Vertreter*in einer Partei sowie parteilose Abgeordnete des </w:t>
      </w:r>
      <w:r w:rsidDel="00000000" w:rsidR="00000000" w:rsidRPr="00000000">
        <w:rPr>
          <w:i w:val="1"/>
          <w:sz w:val="24"/>
          <w:szCs w:val="24"/>
          <w:rtl w:val="0"/>
        </w:rPr>
        <w:t xml:space="preserve">[Stadt-/Gemeinde-]</w:t>
      </w:r>
      <w:r w:rsidDel="00000000" w:rsidR="00000000" w:rsidRPr="00000000">
        <w:rPr>
          <w:sz w:val="24"/>
          <w:szCs w:val="24"/>
          <w:rtl w:val="0"/>
        </w:rPr>
        <w:t xml:space="preserve">rates an.</w:t>
      </w:r>
    </w:p>
    <w:p w:rsidR="00000000" w:rsidDel="00000000" w:rsidP="00000000" w:rsidRDefault="00000000" w:rsidRPr="00000000" w14:paraId="0000001E">
      <w:pPr>
        <w:pStyle w:val="Heading1"/>
        <w:pageBreakBefore w:val="0"/>
        <w:spacing w:after="240" w:before="240" w:lineRule="auto"/>
        <w:jc w:val="both"/>
        <w:rPr>
          <w:b w:val="1"/>
          <w:sz w:val="36"/>
          <w:szCs w:val="36"/>
        </w:rPr>
      </w:pPr>
      <w:bookmarkStart w:colFirst="0" w:colLast="0" w:name="_rvan0orlom53" w:id="3"/>
      <w:bookmarkEnd w:id="3"/>
      <w:r w:rsidDel="00000000" w:rsidR="00000000" w:rsidRPr="00000000">
        <w:rPr>
          <w:b w:val="1"/>
          <w:sz w:val="36"/>
          <w:szCs w:val="36"/>
          <w:rtl w:val="0"/>
        </w:rPr>
        <w:t xml:space="preserve">Präambel</w:t>
      </w:r>
    </w:p>
    <w:p w:rsidR="00000000" w:rsidDel="00000000" w:rsidP="00000000" w:rsidRDefault="00000000" w:rsidRPr="00000000" w14:paraId="0000001F">
      <w:pPr>
        <w:pageBreakBefore w:val="0"/>
        <w:spacing w:before="240" w:lineRule="auto"/>
        <w:jc w:val="both"/>
        <w:rPr>
          <w:sz w:val="24"/>
          <w:szCs w:val="24"/>
        </w:rPr>
      </w:pPr>
      <w:r w:rsidDel="00000000" w:rsidR="00000000" w:rsidRPr="00000000">
        <w:rPr>
          <w:sz w:val="24"/>
          <w:szCs w:val="24"/>
          <w:rtl w:val="0"/>
        </w:rPr>
        <w:t xml:space="preserve">Die Klimakrise stellt die größte Bedrohung für Menschheit und Ökosysteme im 21. Jahrhundert dar. Bis 2019 hat sich die Erde laut Weltklimarat (IPCC) im Vergleich zur vorindustriellen Zeit um circa ein Grad Celsius erwärmt und dieser Prozess beschleunigt sich weiter. Die aus dem Klimawandel resultierenden Folgen, wie die Häufung extremer Wetterereignisse und das Artensterben, stellen bereits heute eine reale Bedrohung für uns alle dar. Während wir auf die Kipppunkte des Klimawandels zusteuern, sind wir die ersten, die die Folgen der Erderwärmung spüren und gleichzeitig auch die letzten, die ihn aufhalten können.</w:t>
      </w:r>
    </w:p>
    <w:p w:rsidR="00000000" w:rsidDel="00000000" w:rsidP="00000000" w:rsidRDefault="00000000" w:rsidRPr="00000000" w14:paraId="00000020">
      <w:pPr>
        <w:pageBreakBefore w:val="0"/>
        <w:spacing w:before="240" w:lineRule="auto"/>
        <w:jc w:val="both"/>
        <w:rPr>
          <w:rFonts w:ascii="Times New Roman" w:cs="Times New Roman" w:eastAsia="Times New Roman" w:hAnsi="Times New Roman"/>
          <w:sz w:val="24"/>
          <w:szCs w:val="24"/>
        </w:rPr>
      </w:pPr>
      <w:r w:rsidDel="00000000" w:rsidR="00000000" w:rsidRPr="00000000">
        <w:rPr>
          <w:i w:val="1"/>
          <w:sz w:val="24"/>
          <w:szCs w:val="24"/>
          <w:rtl w:val="0"/>
        </w:rPr>
        <w:t xml:space="preserve">Die Notwendigkeit, Maßnahmen zur Eindämmung der Klimakrise zu ergreifen, nimmt Städte im besonderen Maße in die Verantwortung, denn sie sind weltweit für ca. 80% der Treibhausgasemissionen verantwortlich. Rund 75% des Energie- und Ressourcenbedarfs entfallen global auf Ballungszentren. Durch die fortschreitende Urbanisierung wird sich dieser Anteil in Zukunft erhöhen.</w:t>
      </w:r>
      <w:r w:rsidDel="00000000" w:rsidR="00000000" w:rsidRPr="00000000">
        <w:rPr>
          <w:rtl w:val="0"/>
        </w:rPr>
      </w:r>
    </w:p>
    <w:p w:rsidR="00000000" w:rsidDel="00000000" w:rsidP="00000000" w:rsidRDefault="00000000" w:rsidRPr="00000000" w14:paraId="00000021">
      <w:pPr>
        <w:pageBreakBefore w:val="0"/>
        <w:spacing w:befor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Mit der Unterzeichnung des Pariser Abkommens haben sich fast alle Länder dazu verpflichtet, die Erderwärmung bei deutlich unter 2 Grad zu stoppen und Anstrengungen zu unternehmen, das 1,5°-Ziel zu erreichen - so auch Deutschland. Die wissenschaftlichen Erkenntnisse zeigen seitdem immer deutlicher, welche dramatischen Folgen das Überschreiten von 1,5 Grad Erwärmung für uns und unseren Planeten hätte.</w:t>
      </w:r>
      <w:r w:rsidDel="00000000" w:rsidR="00000000" w:rsidRPr="00000000">
        <w:rPr>
          <w:rtl w:val="0"/>
        </w:rPr>
      </w:r>
    </w:p>
    <w:p w:rsidR="00000000" w:rsidDel="00000000" w:rsidP="00000000" w:rsidRDefault="00000000" w:rsidRPr="00000000" w14:paraId="00000022">
      <w:pPr>
        <w:pageBreakBefore w:val="0"/>
        <w:spacing w:befor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Es herrscht ein breiter wissenschaftlicher Konsens zu der konkreten Bedrohung durch die globalen Veränderungen und die Dringlichkeit zu schnellem Handeln. Deshalb sehen wir als Fridays For Future </w:t>
      </w:r>
      <w:r w:rsidDel="00000000" w:rsidR="00000000" w:rsidRPr="00000000">
        <w:rPr>
          <w:i w:val="1"/>
          <w:sz w:val="24"/>
          <w:szCs w:val="24"/>
          <w:rtl w:val="0"/>
        </w:rPr>
        <w:t xml:space="preserve">[Name der OG]</w:t>
      </w:r>
      <w:r w:rsidDel="00000000" w:rsidR="00000000" w:rsidRPr="00000000">
        <w:rPr>
          <w:sz w:val="24"/>
          <w:szCs w:val="24"/>
          <w:rtl w:val="0"/>
        </w:rPr>
        <w:t xml:space="preserve"> die konsequente Umsetzung der bundesweiten Forderungen von Fridays For Future als essentiell an. Wir betonen, dass gerade auch Kommunalpolitiker*innen die Einhaltung dieser Grenze und die Umsetzung der bundesweiten Forderungen auf allen politischen Ebenen mit größter Entschlossenheit vorantreiben müssen.</w:t>
      </w:r>
      <w:r w:rsidDel="00000000" w:rsidR="00000000" w:rsidRPr="00000000">
        <w:rPr>
          <w:rtl w:val="0"/>
        </w:rPr>
      </w:r>
    </w:p>
    <w:p w:rsidR="00000000" w:rsidDel="00000000" w:rsidP="00000000" w:rsidRDefault="00000000" w:rsidRPr="00000000" w14:paraId="00000023">
      <w:pPr>
        <w:pageBreakBefore w:val="0"/>
        <w:spacing w:before="240" w:lineRule="auto"/>
        <w:jc w:val="both"/>
        <w:rPr>
          <w:sz w:val="24"/>
          <w:szCs w:val="24"/>
        </w:rPr>
      </w:pPr>
      <w:r w:rsidDel="00000000" w:rsidR="00000000" w:rsidRPr="00000000">
        <w:rPr>
          <w:sz w:val="24"/>
          <w:szCs w:val="24"/>
          <w:rtl w:val="0"/>
        </w:rPr>
        <w:t xml:space="preserve">Um die Klimakatastrophe zu verhindern, erfordert es insbesondere auch auf Kommunalebene weitreichende Veränderungen sowie die Ausrichtung aller städtischen Sektoren auf Nachhaltigkeit. Ein nachhaltiger Umgang mit unserem Planeten und den Ökosystemen muss Teil unserer Gesellschaft, unserer Kultur und unserer Wirtschaft werden. Daher fordern wir die </w:t>
      </w:r>
      <w:r w:rsidDel="00000000" w:rsidR="00000000" w:rsidRPr="00000000">
        <w:rPr>
          <w:i w:val="1"/>
          <w:sz w:val="24"/>
          <w:szCs w:val="24"/>
          <w:rtl w:val="0"/>
        </w:rPr>
        <w:t xml:space="preserve">[Stadt/Gemeinde XY]</w:t>
      </w:r>
      <w:r w:rsidDel="00000000" w:rsidR="00000000" w:rsidRPr="00000000">
        <w:rPr>
          <w:sz w:val="24"/>
          <w:szCs w:val="24"/>
          <w:rtl w:val="0"/>
        </w:rPr>
        <w:t xml:space="preserve"> auf, deutliche Maßnahmen zu ergreifen, die in enger Zusammenarbeit mit der Wissenschaft erarbeitet und als effektiv und zielführend anerkanntermaßen geeignet sind, den Beitrag </w:t>
      </w:r>
      <w:r w:rsidDel="00000000" w:rsidR="00000000" w:rsidRPr="00000000">
        <w:rPr>
          <w:i w:val="1"/>
          <w:sz w:val="24"/>
          <w:szCs w:val="24"/>
          <w:rtl w:val="0"/>
        </w:rPr>
        <w:t xml:space="preserve">[Name der Stadt/Gemeinde]</w:t>
      </w:r>
      <w:r w:rsidDel="00000000" w:rsidR="00000000" w:rsidRPr="00000000">
        <w:rPr>
          <w:sz w:val="24"/>
          <w:szCs w:val="24"/>
          <w:rtl w:val="0"/>
        </w:rPr>
        <w:t xml:space="preserve"> zur Erreichung des 1,5°-Ziels zu gewährleisten. Daher fordern wir die </w:t>
      </w:r>
      <w:r w:rsidDel="00000000" w:rsidR="00000000" w:rsidRPr="00000000">
        <w:rPr>
          <w:i w:val="1"/>
          <w:sz w:val="24"/>
          <w:szCs w:val="24"/>
          <w:rtl w:val="0"/>
        </w:rPr>
        <w:t xml:space="preserve">[Stadt/Gemeinde]</w:t>
      </w:r>
      <w:r w:rsidDel="00000000" w:rsidR="00000000" w:rsidRPr="00000000">
        <w:rPr>
          <w:sz w:val="24"/>
          <w:szCs w:val="24"/>
          <w:rtl w:val="0"/>
        </w:rPr>
        <w:t xml:space="preserve"> dazu auf, unverzüglich wissenschaftlich anerkannte, effektive Maßnahmen zu ergreifen, um den Klimawandel zu stoppen und die Lebensgrundlage künftiger Generationen nach Artikel 20a GG zu schützen: </w:t>
      </w:r>
    </w:p>
    <w:p w:rsidR="00000000" w:rsidDel="00000000" w:rsidP="00000000" w:rsidRDefault="00000000" w:rsidRPr="00000000" w14:paraId="00000024">
      <w:pPr>
        <w:pageBreakBefore w:val="0"/>
        <w:numPr>
          <w:ilvl w:val="0"/>
          <w:numId w:val="9"/>
        </w:numPr>
        <w:spacing w:after="0" w:afterAutospacing="0" w:before="240" w:lineRule="auto"/>
        <w:ind w:left="720" w:hanging="360"/>
        <w:jc w:val="both"/>
        <w:rPr>
          <w:sz w:val="24"/>
          <w:szCs w:val="24"/>
        </w:rPr>
      </w:pPr>
      <w:r w:rsidDel="00000000" w:rsidR="00000000" w:rsidRPr="00000000">
        <w:rPr>
          <w:sz w:val="24"/>
          <w:szCs w:val="24"/>
          <w:rtl w:val="0"/>
        </w:rPr>
        <w:t xml:space="preserve">Die Stadt/Gemeinde setzt sich auf allen politischen Ebenen für die </w:t>
      </w:r>
      <w:r w:rsidDel="00000000" w:rsidR="00000000" w:rsidRPr="00000000">
        <w:rPr>
          <w:b w:val="1"/>
          <w:sz w:val="24"/>
          <w:szCs w:val="24"/>
          <w:rtl w:val="0"/>
        </w:rPr>
        <w:t xml:space="preserve">Einhaltung des 1,5-Ziels</w:t>
      </w:r>
      <w:r w:rsidDel="00000000" w:rsidR="00000000" w:rsidRPr="00000000">
        <w:rPr>
          <w:sz w:val="24"/>
          <w:szCs w:val="24"/>
          <w:rtl w:val="0"/>
        </w:rPr>
        <w:t xml:space="preserve"> und die Erfüllung der bundesweiten Forderungen von Fridays For Future ein. </w:t>
      </w:r>
    </w:p>
    <w:p w:rsidR="00000000" w:rsidDel="00000000" w:rsidP="00000000" w:rsidRDefault="00000000" w:rsidRPr="00000000" w14:paraId="00000025">
      <w:pPr>
        <w:pageBreakBefore w:val="0"/>
        <w:numPr>
          <w:ilvl w:val="0"/>
          <w:numId w:val="18"/>
        </w:numPr>
        <w:spacing w:after="0" w:afterAutospacing="0" w:before="0" w:beforeAutospacing="0" w:lineRule="auto"/>
        <w:ind w:left="720" w:hanging="360"/>
        <w:jc w:val="both"/>
        <w:rPr>
          <w:i w:val="1"/>
          <w:sz w:val="24"/>
          <w:szCs w:val="24"/>
        </w:rPr>
      </w:pPr>
      <w:r w:rsidDel="00000000" w:rsidR="00000000" w:rsidRPr="00000000">
        <w:rPr>
          <w:i w:val="1"/>
          <w:sz w:val="24"/>
          <w:szCs w:val="24"/>
          <w:rtl w:val="0"/>
        </w:rPr>
        <w:t xml:space="preserve">Die [Stadt/Gemeinde XY] muss bis spätestens 2035 </w:t>
      </w:r>
      <w:r w:rsidDel="00000000" w:rsidR="00000000" w:rsidRPr="00000000">
        <w:rPr>
          <w:b w:val="1"/>
          <w:i w:val="1"/>
          <w:sz w:val="24"/>
          <w:szCs w:val="24"/>
          <w:rtl w:val="0"/>
        </w:rPr>
        <w:t xml:space="preserve">Nettonull </w:t>
      </w:r>
      <w:r w:rsidDel="00000000" w:rsidR="00000000" w:rsidRPr="00000000">
        <w:rPr>
          <w:i w:val="1"/>
          <w:sz w:val="24"/>
          <w:szCs w:val="24"/>
          <w:rtl w:val="0"/>
        </w:rPr>
        <w:t xml:space="preserve">Treibhausgasemissionen erreichen.</w:t>
      </w:r>
    </w:p>
    <w:p w:rsidR="00000000" w:rsidDel="00000000" w:rsidP="00000000" w:rsidRDefault="00000000" w:rsidRPr="00000000" w14:paraId="00000026">
      <w:pPr>
        <w:pageBreakBefore w:val="0"/>
        <w:numPr>
          <w:ilvl w:val="0"/>
          <w:numId w:val="3"/>
        </w:numPr>
        <w:spacing w:before="0" w:beforeAutospacing="0" w:lineRule="auto"/>
        <w:ind w:left="720" w:hanging="360"/>
        <w:jc w:val="both"/>
        <w:rPr>
          <w:i w:val="1"/>
          <w:sz w:val="24"/>
          <w:szCs w:val="24"/>
        </w:rPr>
      </w:pPr>
      <w:r w:rsidDel="00000000" w:rsidR="00000000" w:rsidRPr="00000000">
        <w:rPr>
          <w:i w:val="1"/>
          <w:sz w:val="24"/>
          <w:szCs w:val="24"/>
          <w:rtl w:val="0"/>
        </w:rPr>
        <w:t xml:space="preserve">Sämtliche Maßnahmen zum Klimaschutz und deren konkrete und schnelle Umsetzung müssen an diesem Ziel ausgerichtet werden!</w:t>
      </w:r>
      <w:r w:rsidDel="00000000" w:rsidR="00000000" w:rsidRPr="00000000">
        <w:rPr>
          <w:rtl w:val="0"/>
        </w:rPr>
      </w:r>
    </w:p>
    <w:p w:rsidR="00000000" w:rsidDel="00000000" w:rsidP="00000000" w:rsidRDefault="00000000" w:rsidRPr="00000000" w14:paraId="00000027">
      <w:pPr>
        <w:pStyle w:val="Heading2"/>
        <w:pageBreakBefore w:val="0"/>
        <w:jc w:val="both"/>
        <w:rPr>
          <w:rFonts w:ascii="Ubuntu" w:cs="Ubuntu" w:eastAsia="Ubuntu" w:hAnsi="Ubuntu"/>
          <w:b w:val="1"/>
        </w:rPr>
      </w:pPr>
      <w:bookmarkStart w:colFirst="0" w:colLast="0" w:name="_e5kmutjz9jig" w:id="4"/>
      <w:bookmarkEnd w:id="4"/>
      <w:r w:rsidDel="00000000" w:rsidR="00000000" w:rsidRPr="00000000">
        <w:rPr>
          <w:b w:val="1"/>
          <w:rtl w:val="0"/>
        </w:rPr>
        <w:t xml:space="preserve">Unsere Vision für </w:t>
      </w:r>
      <w:r w:rsidDel="00000000" w:rsidR="00000000" w:rsidRPr="00000000">
        <w:rPr>
          <w:b w:val="1"/>
          <w:i w:val="1"/>
          <w:rtl w:val="0"/>
        </w:rPr>
        <w:t xml:space="preserve">(hier Name der Stadt/OG einfügen)</w:t>
      </w:r>
      <w:r w:rsidDel="00000000" w:rsidR="00000000" w:rsidRPr="00000000">
        <w:rPr>
          <w:b w:val="1"/>
          <w:rtl w:val="0"/>
        </w:rPr>
        <w:t xml:space="preserve"> das Jahr 2035</w:t>
      </w:r>
      <w:r w:rsidDel="00000000" w:rsidR="00000000" w:rsidRPr="00000000">
        <w:rPr>
          <w:rtl w:val="0"/>
        </w:rPr>
      </w:r>
    </w:p>
    <w:p w:rsidR="00000000" w:rsidDel="00000000" w:rsidP="00000000" w:rsidRDefault="00000000" w:rsidRPr="00000000" w14:paraId="00000028">
      <w:pPr>
        <w:pageBreakBefore w:val="0"/>
        <w:numPr>
          <w:ilvl w:val="0"/>
          <w:numId w:val="24"/>
        </w:numPr>
        <w:spacing w:after="0" w:afterAutospacing="0" w:before="240" w:lineRule="auto"/>
        <w:ind w:left="720" w:hanging="360"/>
        <w:jc w:val="both"/>
        <w:rPr>
          <w:sz w:val="24"/>
          <w:szCs w:val="24"/>
        </w:rPr>
      </w:pPr>
      <w:r w:rsidDel="00000000" w:rsidR="00000000" w:rsidRPr="00000000">
        <w:rPr>
          <w:sz w:val="24"/>
          <w:szCs w:val="24"/>
          <w:rtl w:val="0"/>
        </w:rPr>
        <w:t xml:space="preserve">Die </w:t>
      </w:r>
      <w:r w:rsidDel="00000000" w:rsidR="00000000" w:rsidRPr="00000000">
        <w:rPr>
          <w:i w:val="1"/>
          <w:sz w:val="24"/>
          <w:szCs w:val="24"/>
          <w:rtl w:val="0"/>
        </w:rPr>
        <w:t xml:space="preserve">Stadt/Gemeinde</w:t>
      </w:r>
      <w:r w:rsidDel="00000000" w:rsidR="00000000" w:rsidRPr="00000000">
        <w:rPr>
          <w:sz w:val="24"/>
          <w:szCs w:val="24"/>
          <w:rtl w:val="0"/>
        </w:rPr>
        <w:t xml:space="preserve"> bezieht Strom und Wärme aus </w:t>
      </w:r>
      <w:r w:rsidDel="00000000" w:rsidR="00000000" w:rsidRPr="00000000">
        <w:rPr>
          <w:b w:val="1"/>
          <w:sz w:val="24"/>
          <w:szCs w:val="24"/>
          <w:rtl w:val="0"/>
        </w:rPr>
        <w:t xml:space="preserve">erneuerbaren Energien </w:t>
      </w:r>
      <w:r w:rsidDel="00000000" w:rsidR="00000000" w:rsidRPr="00000000">
        <w:rPr>
          <w:sz w:val="24"/>
          <w:szCs w:val="24"/>
          <w:rtl w:val="0"/>
        </w:rPr>
        <w:t xml:space="preserve">und ist </w:t>
      </w:r>
      <w:r w:rsidDel="00000000" w:rsidR="00000000" w:rsidRPr="00000000">
        <w:rPr>
          <w:b w:val="1"/>
          <w:sz w:val="24"/>
          <w:szCs w:val="24"/>
          <w:rtl w:val="0"/>
        </w:rPr>
        <w:t xml:space="preserve">2035 klimaneutral.</w:t>
      </w:r>
    </w:p>
    <w:p w:rsidR="00000000" w:rsidDel="00000000" w:rsidP="00000000" w:rsidRDefault="00000000" w:rsidRPr="00000000" w14:paraId="00000029">
      <w:pPr>
        <w:pageBreakBefore w:val="0"/>
        <w:numPr>
          <w:ilvl w:val="0"/>
          <w:numId w:val="13"/>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Die </w:t>
      </w:r>
      <w:r w:rsidDel="00000000" w:rsidR="00000000" w:rsidRPr="00000000">
        <w:rPr>
          <w:i w:val="1"/>
          <w:sz w:val="24"/>
          <w:szCs w:val="24"/>
          <w:rtl w:val="0"/>
        </w:rPr>
        <w:t xml:space="preserve">Stadt/Gemeinde</w:t>
      </w:r>
      <w:r w:rsidDel="00000000" w:rsidR="00000000" w:rsidRPr="00000000">
        <w:rPr>
          <w:sz w:val="24"/>
          <w:szCs w:val="24"/>
          <w:rtl w:val="0"/>
        </w:rPr>
        <w:t xml:space="preserve"> besitzt sichere und komfortable Infrastruktur für Radfahrer*innen, das </w:t>
      </w:r>
      <w:r w:rsidDel="00000000" w:rsidR="00000000" w:rsidRPr="00000000">
        <w:rPr>
          <w:b w:val="1"/>
          <w:sz w:val="24"/>
          <w:szCs w:val="24"/>
          <w:rtl w:val="0"/>
        </w:rPr>
        <w:t xml:space="preserve">ÖPNV</w:t>
      </w:r>
      <w:r w:rsidDel="00000000" w:rsidR="00000000" w:rsidRPr="00000000">
        <w:rPr>
          <w:sz w:val="24"/>
          <w:szCs w:val="24"/>
          <w:rtl w:val="0"/>
        </w:rPr>
        <w:t xml:space="preserve">-Netz ist flächendeckend, kostenlos </w:t>
      </w:r>
      <w:r w:rsidDel="00000000" w:rsidR="00000000" w:rsidRPr="00000000">
        <w:rPr>
          <w:i w:val="1"/>
          <w:sz w:val="24"/>
          <w:szCs w:val="24"/>
          <w:rtl w:val="0"/>
        </w:rPr>
        <w:t xml:space="preserve">(oder kostengünstig, überlegt euch wirklich, was eure Stadt da leisten kann!)</w:t>
      </w:r>
      <w:r w:rsidDel="00000000" w:rsidR="00000000" w:rsidRPr="00000000">
        <w:rPr>
          <w:sz w:val="24"/>
          <w:szCs w:val="24"/>
          <w:rtl w:val="0"/>
        </w:rPr>
        <w:t xml:space="preserve"> und emissionsfrei. </w:t>
      </w:r>
      <w:r w:rsidDel="00000000" w:rsidR="00000000" w:rsidRPr="00000000">
        <w:rPr>
          <w:i w:val="1"/>
          <w:sz w:val="24"/>
          <w:szCs w:val="24"/>
          <w:rtl w:val="0"/>
        </w:rPr>
        <w:t xml:space="preserve">(Was tun in Städten/Orten in welchen der ÖPNV teilweise privat finanziert wird (Omnibusunternehmen etc.)? -&gt; finanzielle Anregungen)</w:t>
      </w:r>
    </w:p>
    <w:p w:rsidR="00000000" w:rsidDel="00000000" w:rsidP="00000000" w:rsidRDefault="00000000" w:rsidRPr="00000000" w14:paraId="0000002A">
      <w:pPr>
        <w:pageBreakBefore w:val="0"/>
        <w:numPr>
          <w:ilvl w:val="0"/>
          <w:numId w:val="17"/>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Die Bevölkerung der </w:t>
      </w:r>
      <w:r w:rsidDel="00000000" w:rsidR="00000000" w:rsidRPr="00000000">
        <w:rPr>
          <w:i w:val="1"/>
          <w:sz w:val="24"/>
          <w:szCs w:val="24"/>
          <w:rtl w:val="0"/>
        </w:rPr>
        <w:t xml:space="preserve">Stadt/Gemeinde</w:t>
      </w:r>
      <w:r w:rsidDel="00000000" w:rsidR="00000000" w:rsidRPr="00000000">
        <w:rPr>
          <w:sz w:val="24"/>
          <w:szCs w:val="24"/>
          <w:rtl w:val="0"/>
        </w:rPr>
        <w:t xml:space="preserve"> wird umfassend über die Klimakrise aufgeklärt. Die </w:t>
      </w:r>
      <w:r w:rsidDel="00000000" w:rsidR="00000000" w:rsidRPr="00000000">
        <w:rPr>
          <w:i w:val="1"/>
          <w:sz w:val="24"/>
          <w:szCs w:val="24"/>
          <w:rtl w:val="0"/>
        </w:rPr>
        <w:t xml:space="preserve">Stadt/Gemeinde</w:t>
      </w:r>
      <w:r w:rsidDel="00000000" w:rsidR="00000000" w:rsidRPr="00000000">
        <w:rPr>
          <w:sz w:val="24"/>
          <w:szCs w:val="24"/>
          <w:rtl w:val="0"/>
        </w:rPr>
        <w:t xml:space="preserve"> ermöglicht ihnen ein klimafreundliches Leben und informiert transparent über getroffene und nicht getroffene Klimaschutz-Maßnahmen. Wurde eine potenziell klimaschützende Maßnahme nicht getroffen, begründet die </w:t>
      </w:r>
      <w:r w:rsidDel="00000000" w:rsidR="00000000" w:rsidRPr="00000000">
        <w:rPr>
          <w:i w:val="1"/>
          <w:sz w:val="24"/>
          <w:szCs w:val="24"/>
          <w:rtl w:val="0"/>
        </w:rPr>
        <w:t xml:space="preserve">Stadt/Gemeinde</w:t>
      </w:r>
      <w:r w:rsidDel="00000000" w:rsidR="00000000" w:rsidRPr="00000000">
        <w:rPr>
          <w:sz w:val="24"/>
          <w:szCs w:val="24"/>
          <w:rtl w:val="0"/>
        </w:rPr>
        <w:t xml:space="preserve"> dies ausführlich und transparent. </w:t>
      </w:r>
    </w:p>
    <w:p w:rsidR="00000000" w:rsidDel="00000000" w:rsidP="00000000" w:rsidRDefault="00000000" w:rsidRPr="00000000" w14:paraId="0000002B">
      <w:pPr>
        <w:pageBreakBefore w:val="0"/>
        <w:numPr>
          <w:ilvl w:val="0"/>
          <w:numId w:val="5"/>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Die </w:t>
      </w:r>
      <w:r w:rsidDel="00000000" w:rsidR="00000000" w:rsidRPr="00000000">
        <w:rPr>
          <w:i w:val="1"/>
          <w:sz w:val="24"/>
          <w:szCs w:val="24"/>
          <w:rtl w:val="0"/>
        </w:rPr>
        <w:t xml:space="preserve">Stadt/Gemeinde</w:t>
      </w:r>
      <w:r w:rsidDel="00000000" w:rsidR="00000000" w:rsidRPr="00000000">
        <w:rPr>
          <w:sz w:val="24"/>
          <w:szCs w:val="24"/>
          <w:rtl w:val="0"/>
        </w:rPr>
        <w:t xml:space="preserve"> nutzt ihre Ressourcen nachhaltig. Alle Bürger*innen können sich gesund, vegan/vegetarisch, regional und saisonal ernähren. Der Abfall in der </w:t>
      </w:r>
      <w:r w:rsidDel="00000000" w:rsidR="00000000" w:rsidRPr="00000000">
        <w:rPr>
          <w:i w:val="1"/>
          <w:sz w:val="24"/>
          <w:szCs w:val="24"/>
          <w:rtl w:val="0"/>
        </w:rPr>
        <w:t xml:space="preserve">Stadt/Gemeinde</w:t>
      </w:r>
      <w:r w:rsidDel="00000000" w:rsidR="00000000" w:rsidRPr="00000000">
        <w:rPr>
          <w:sz w:val="24"/>
          <w:szCs w:val="24"/>
          <w:rtl w:val="0"/>
        </w:rPr>
        <w:t xml:space="preserve"> wird durch gesteigerte Recyclingquoten auf ein Minimum reduziert, nicht verwertbare Abfälle werden nach aktuellen Qualitätsstandards entsorgt. </w:t>
      </w:r>
    </w:p>
    <w:p w:rsidR="00000000" w:rsidDel="00000000" w:rsidP="00000000" w:rsidRDefault="00000000" w:rsidRPr="00000000" w14:paraId="0000002C">
      <w:pPr>
        <w:pageBreakBefore w:val="0"/>
        <w:numPr>
          <w:ilvl w:val="0"/>
          <w:numId w:val="10"/>
        </w:numPr>
        <w:spacing w:before="0" w:beforeAutospacing="0" w:lineRule="auto"/>
        <w:ind w:left="720" w:hanging="360"/>
        <w:jc w:val="both"/>
        <w:rPr>
          <w:sz w:val="24"/>
          <w:szCs w:val="24"/>
        </w:rPr>
      </w:pPr>
      <w:r w:rsidDel="00000000" w:rsidR="00000000" w:rsidRPr="00000000">
        <w:rPr>
          <w:sz w:val="24"/>
          <w:szCs w:val="24"/>
          <w:rtl w:val="0"/>
        </w:rPr>
        <w:t xml:space="preserve">Die </w:t>
      </w:r>
      <w:r w:rsidDel="00000000" w:rsidR="00000000" w:rsidRPr="00000000">
        <w:rPr>
          <w:i w:val="1"/>
          <w:sz w:val="24"/>
          <w:szCs w:val="24"/>
          <w:rtl w:val="0"/>
        </w:rPr>
        <w:t xml:space="preserve">Stadt/Gemeinde</w:t>
      </w:r>
      <w:r w:rsidDel="00000000" w:rsidR="00000000" w:rsidRPr="00000000">
        <w:rPr>
          <w:sz w:val="24"/>
          <w:szCs w:val="24"/>
          <w:rtl w:val="0"/>
        </w:rPr>
        <w:t xml:space="preserve"> regt Unternehmen an, klimafreundlich zu handeln und fördert nachhaltige neue Unternehmen.</w:t>
      </w:r>
      <w:r w:rsidDel="00000000" w:rsidR="00000000" w:rsidRPr="00000000">
        <w:rPr>
          <w:rtl w:val="0"/>
        </w:rPr>
      </w:r>
    </w:p>
    <w:p w:rsidR="00000000" w:rsidDel="00000000" w:rsidP="00000000" w:rsidRDefault="00000000" w:rsidRPr="00000000" w14:paraId="0000002D">
      <w:pPr>
        <w:pStyle w:val="Heading1"/>
        <w:pageBreakBefore w:val="0"/>
        <w:spacing w:after="240" w:before="240" w:lineRule="auto"/>
        <w:jc w:val="both"/>
        <w:rPr>
          <w:b w:val="1"/>
          <w:sz w:val="36"/>
          <w:szCs w:val="36"/>
        </w:rPr>
      </w:pPr>
      <w:bookmarkStart w:colFirst="0" w:colLast="0" w:name="_nzbqh4um90x5" w:id="5"/>
      <w:bookmarkEnd w:id="5"/>
      <w:r w:rsidDel="00000000" w:rsidR="00000000" w:rsidRPr="00000000">
        <w:rPr>
          <w:b w:val="1"/>
          <w:sz w:val="36"/>
          <w:szCs w:val="36"/>
          <w:rtl w:val="0"/>
        </w:rPr>
        <w:t xml:space="preserve">Unsere Forderungen</w:t>
      </w:r>
    </w:p>
    <w:p w:rsidR="00000000" w:rsidDel="00000000" w:rsidP="00000000" w:rsidRDefault="00000000" w:rsidRPr="00000000" w14:paraId="0000002E">
      <w:pPr>
        <w:pStyle w:val="Heading2"/>
        <w:pageBreakBefore w:val="0"/>
        <w:jc w:val="both"/>
        <w:rPr>
          <w:b w:val="1"/>
        </w:rPr>
      </w:pPr>
      <w:bookmarkStart w:colFirst="0" w:colLast="0" w:name="_jf47o5pa7y81" w:id="6"/>
      <w:bookmarkEnd w:id="6"/>
      <w:r w:rsidDel="00000000" w:rsidR="00000000" w:rsidRPr="00000000">
        <w:rPr>
          <w:b w:val="1"/>
          <w:rtl w:val="0"/>
        </w:rPr>
        <w:t xml:space="preserve">Energieversorgung</w:t>
      </w:r>
    </w:p>
    <w:p w:rsidR="00000000" w:rsidDel="00000000" w:rsidP="00000000" w:rsidRDefault="00000000" w:rsidRPr="00000000" w14:paraId="0000002F">
      <w:pPr>
        <w:pageBreakBefore w:val="0"/>
        <w:numPr>
          <w:ilvl w:val="0"/>
          <w:numId w:val="20"/>
        </w:numPr>
        <w:spacing w:after="0" w:afterAutospacing="0" w:before="240" w:lineRule="auto"/>
        <w:ind w:left="720" w:hanging="360"/>
        <w:jc w:val="both"/>
        <w:rPr>
          <w:sz w:val="24"/>
          <w:szCs w:val="24"/>
        </w:rPr>
      </w:pPr>
      <w:r w:rsidDel="00000000" w:rsidR="00000000" w:rsidRPr="00000000">
        <w:rPr>
          <w:b w:val="1"/>
          <w:sz w:val="24"/>
          <w:szCs w:val="24"/>
          <w:rtl w:val="0"/>
        </w:rPr>
        <w:t xml:space="preserve">100% erneuerbare Energieversorgung bis 2035</w:t>
      </w:r>
      <w:r w:rsidDel="00000000" w:rsidR="00000000" w:rsidRPr="00000000">
        <w:rPr>
          <w:sz w:val="24"/>
          <w:szCs w:val="24"/>
          <w:rtl w:val="0"/>
        </w:rPr>
        <w:t xml:space="preserve">, dies beinhaltet explizit auch die Energie für Wohnen, Heizen und Verkehr</w:t>
      </w:r>
    </w:p>
    <w:p w:rsidR="00000000" w:rsidDel="00000000" w:rsidP="00000000" w:rsidRDefault="00000000" w:rsidRPr="00000000" w14:paraId="00000030">
      <w:pPr>
        <w:pageBreakBefore w:val="0"/>
        <w:numPr>
          <w:ilvl w:val="0"/>
          <w:numId w:val="20"/>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Bau von </w:t>
      </w:r>
      <w:r w:rsidDel="00000000" w:rsidR="00000000" w:rsidRPr="00000000">
        <w:rPr>
          <w:b w:val="1"/>
          <w:sz w:val="24"/>
          <w:szCs w:val="24"/>
          <w:rtl w:val="0"/>
        </w:rPr>
        <w:t xml:space="preserve">Solaranlagen</w:t>
      </w:r>
      <w:r w:rsidDel="00000000" w:rsidR="00000000" w:rsidRPr="00000000">
        <w:rPr>
          <w:sz w:val="24"/>
          <w:szCs w:val="24"/>
          <w:rtl w:val="0"/>
        </w:rPr>
        <w:t xml:space="preserve"> auf und an allen öffentlichen Gebäuden und Strukturen und Prüfung von weiteren Standorten für </w:t>
      </w:r>
      <w:r w:rsidDel="00000000" w:rsidR="00000000" w:rsidRPr="00000000">
        <w:rPr>
          <w:b w:val="1"/>
          <w:sz w:val="24"/>
          <w:szCs w:val="24"/>
          <w:rtl w:val="0"/>
        </w:rPr>
        <w:t xml:space="preserve">Windkraft</w:t>
      </w:r>
      <w:r w:rsidDel="00000000" w:rsidR="00000000" w:rsidRPr="00000000">
        <w:rPr>
          <w:sz w:val="24"/>
          <w:szCs w:val="24"/>
          <w:rtl w:val="0"/>
        </w:rPr>
        <w:t xml:space="preserve">anlagen</w:t>
      </w:r>
    </w:p>
    <w:p w:rsidR="00000000" w:rsidDel="00000000" w:rsidP="00000000" w:rsidRDefault="00000000" w:rsidRPr="00000000" w14:paraId="00000031">
      <w:pPr>
        <w:pageBreakBefore w:val="0"/>
        <w:numPr>
          <w:ilvl w:val="0"/>
          <w:numId w:val="20"/>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Etablierung von Sektorkopplungsprojekten (Power-to-X)</w:t>
      </w:r>
    </w:p>
    <w:p w:rsidR="00000000" w:rsidDel="00000000" w:rsidP="00000000" w:rsidRDefault="00000000" w:rsidRPr="00000000" w14:paraId="00000032">
      <w:pPr>
        <w:pageBreakBefore w:val="0"/>
        <w:numPr>
          <w:ilvl w:val="0"/>
          <w:numId w:val="20"/>
        </w:numPr>
        <w:spacing w:before="0" w:beforeAutospacing="0" w:lineRule="auto"/>
        <w:ind w:left="720" w:hanging="360"/>
        <w:jc w:val="both"/>
        <w:rPr>
          <w:sz w:val="24"/>
          <w:szCs w:val="24"/>
        </w:rPr>
      </w:pPr>
      <w:r w:rsidDel="00000000" w:rsidR="00000000" w:rsidRPr="00000000">
        <w:rPr>
          <w:i w:val="1"/>
          <w:sz w:val="24"/>
          <w:szCs w:val="24"/>
          <w:rtl w:val="0"/>
        </w:rPr>
        <w:t xml:space="preserve">vgl. optionale Forderungen: Kohlekraftwerk</w:t>
      </w:r>
      <w:r w:rsidDel="00000000" w:rsidR="00000000" w:rsidRPr="00000000">
        <w:rPr>
          <w:rtl w:val="0"/>
        </w:rPr>
      </w:r>
    </w:p>
    <w:p w:rsidR="00000000" w:rsidDel="00000000" w:rsidP="00000000" w:rsidRDefault="00000000" w:rsidRPr="00000000" w14:paraId="00000033">
      <w:pPr>
        <w:pStyle w:val="Heading2"/>
        <w:pageBreakBefore w:val="0"/>
        <w:jc w:val="both"/>
        <w:rPr>
          <w:b w:val="1"/>
        </w:rPr>
      </w:pPr>
      <w:bookmarkStart w:colFirst="0" w:colLast="0" w:name="_whnzqghx4fz7" w:id="7"/>
      <w:bookmarkEnd w:id="7"/>
      <w:r w:rsidDel="00000000" w:rsidR="00000000" w:rsidRPr="00000000">
        <w:rPr>
          <w:b w:val="1"/>
          <w:rtl w:val="0"/>
        </w:rPr>
        <w:t xml:space="preserve">Mobilität</w:t>
      </w:r>
    </w:p>
    <w:p w:rsidR="00000000" w:rsidDel="00000000" w:rsidP="00000000" w:rsidRDefault="00000000" w:rsidRPr="00000000" w14:paraId="00000034">
      <w:pPr>
        <w:pStyle w:val="Heading3"/>
        <w:pageBreakBefore w:val="0"/>
        <w:jc w:val="both"/>
        <w:rPr/>
      </w:pPr>
      <w:bookmarkStart w:colFirst="0" w:colLast="0" w:name="_cgkorxsptpbv" w:id="8"/>
      <w:bookmarkEnd w:id="8"/>
      <w:r w:rsidDel="00000000" w:rsidR="00000000" w:rsidRPr="00000000">
        <w:rPr>
          <w:rtl w:val="0"/>
        </w:rPr>
        <w:t xml:space="preserve">Starke Begrenzung des motorisierten Individualverkehrs</w:t>
      </w:r>
    </w:p>
    <w:p w:rsidR="00000000" w:rsidDel="00000000" w:rsidP="00000000" w:rsidRDefault="00000000" w:rsidRPr="00000000" w14:paraId="00000035">
      <w:pPr>
        <w:pageBreakBefore w:val="0"/>
        <w:numPr>
          <w:ilvl w:val="0"/>
          <w:numId w:val="21"/>
        </w:numPr>
        <w:spacing w:after="0" w:afterAutospacing="0" w:before="240" w:lineRule="auto"/>
        <w:ind w:left="720" w:hanging="360"/>
        <w:jc w:val="both"/>
        <w:rPr>
          <w:sz w:val="24"/>
          <w:szCs w:val="24"/>
        </w:rPr>
      </w:pPr>
      <w:r w:rsidDel="00000000" w:rsidR="00000000" w:rsidRPr="00000000">
        <w:rPr>
          <w:sz w:val="24"/>
          <w:szCs w:val="24"/>
          <w:rtl w:val="0"/>
        </w:rPr>
        <w:t xml:space="preserve">Sofort Geschwindigkeitsbegrenzung auf </w:t>
      </w:r>
      <w:r w:rsidDel="00000000" w:rsidR="00000000" w:rsidRPr="00000000">
        <w:rPr>
          <w:b w:val="1"/>
          <w:sz w:val="24"/>
          <w:szCs w:val="24"/>
          <w:rtl w:val="0"/>
        </w:rPr>
        <w:t xml:space="preserve">Tempo 30</w:t>
      </w:r>
      <w:r w:rsidDel="00000000" w:rsidR="00000000" w:rsidRPr="00000000">
        <w:rPr>
          <w:sz w:val="24"/>
          <w:szCs w:val="24"/>
          <w:rtl w:val="0"/>
        </w:rPr>
        <w:t xml:space="preserve"> innerhalb der Innenstadt, ab 2025 </w:t>
      </w:r>
      <w:r w:rsidDel="00000000" w:rsidR="00000000" w:rsidRPr="00000000">
        <w:rPr>
          <w:b w:val="1"/>
          <w:sz w:val="24"/>
          <w:szCs w:val="24"/>
          <w:rtl w:val="0"/>
        </w:rPr>
        <w:t xml:space="preserve">autofreie Zone</w:t>
      </w:r>
      <w:r w:rsidDel="00000000" w:rsidR="00000000" w:rsidRPr="00000000">
        <w:rPr>
          <w:sz w:val="24"/>
          <w:szCs w:val="24"/>
          <w:rtl w:val="0"/>
        </w:rPr>
        <w:t xml:space="preserve"> in der Innenstadt</w:t>
      </w:r>
    </w:p>
    <w:p w:rsidR="00000000" w:rsidDel="00000000" w:rsidP="00000000" w:rsidRDefault="00000000" w:rsidRPr="00000000" w14:paraId="00000036">
      <w:pPr>
        <w:pageBreakBefore w:val="0"/>
        <w:numPr>
          <w:ilvl w:val="0"/>
          <w:numId w:val="2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Schaffung attraktiver </w:t>
      </w:r>
      <w:r w:rsidDel="00000000" w:rsidR="00000000" w:rsidRPr="00000000">
        <w:rPr>
          <w:b w:val="1"/>
          <w:sz w:val="24"/>
          <w:szCs w:val="24"/>
          <w:rtl w:val="0"/>
        </w:rPr>
        <w:t xml:space="preserve">Park-and-Ride</w:t>
      </w:r>
      <w:r w:rsidDel="00000000" w:rsidR="00000000" w:rsidRPr="00000000">
        <w:rPr>
          <w:sz w:val="24"/>
          <w:szCs w:val="24"/>
          <w:rtl w:val="0"/>
        </w:rPr>
        <w:t xml:space="preserve">-Systeme im Außenbereich der Stadt inklusive Carsharing-Systeme</w:t>
      </w:r>
    </w:p>
    <w:p w:rsidR="00000000" w:rsidDel="00000000" w:rsidP="00000000" w:rsidRDefault="00000000" w:rsidRPr="00000000" w14:paraId="00000037">
      <w:pPr>
        <w:pageBreakBefore w:val="0"/>
        <w:numPr>
          <w:ilvl w:val="0"/>
          <w:numId w:val="2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Die Stadt/Gemeinde setzt sich auf Landesebene dafür ein, dass die Landesbauordnung geändert wird, sodass die Anzahl von </w:t>
      </w:r>
      <w:r w:rsidDel="00000000" w:rsidR="00000000" w:rsidRPr="00000000">
        <w:rPr>
          <w:b w:val="1"/>
          <w:sz w:val="24"/>
          <w:szCs w:val="24"/>
          <w:rtl w:val="0"/>
        </w:rPr>
        <w:t xml:space="preserve">KFZ-Stellplätzen</w:t>
      </w:r>
      <w:r w:rsidDel="00000000" w:rsidR="00000000" w:rsidRPr="00000000">
        <w:rPr>
          <w:sz w:val="24"/>
          <w:szCs w:val="24"/>
          <w:rtl w:val="0"/>
        </w:rPr>
        <w:t xml:space="preserve"> verringert wird</w:t>
      </w:r>
    </w:p>
    <w:p w:rsidR="00000000" w:rsidDel="00000000" w:rsidP="00000000" w:rsidRDefault="00000000" w:rsidRPr="00000000" w14:paraId="00000038">
      <w:pPr>
        <w:pageBreakBefore w:val="0"/>
        <w:numPr>
          <w:ilvl w:val="0"/>
          <w:numId w:val="2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Anhebung der </w:t>
      </w:r>
      <w:r w:rsidDel="00000000" w:rsidR="00000000" w:rsidRPr="00000000">
        <w:rPr>
          <w:b w:val="1"/>
          <w:sz w:val="24"/>
          <w:szCs w:val="24"/>
          <w:rtl w:val="0"/>
        </w:rPr>
        <w:t xml:space="preserve">Parkgebühren</w:t>
      </w:r>
      <w:r w:rsidDel="00000000" w:rsidR="00000000" w:rsidRPr="00000000">
        <w:rPr>
          <w:sz w:val="24"/>
          <w:szCs w:val="24"/>
          <w:rtl w:val="0"/>
        </w:rPr>
        <w:t xml:space="preserve"> im </w:t>
      </w:r>
      <w:r w:rsidDel="00000000" w:rsidR="00000000" w:rsidRPr="00000000">
        <w:rPr>
          <w:i w:val="1"/>
          <w:sz w:val="24"/>
          <w:szCs w:val="24"/>
          <w:rtl w:val="0"/>
        </w:rPr>
        <w:t xml:space="preserve">Stadt/Gemeinde</w:t>
      </w:r>
      <w:r w:rsidDel="00000000" w:rsidR="00000000" w:rsidRPr="00000000">
        <w:rPr>
          <w:sz w:val="24"/>
          <w:szCs w:val="24"/>
          <w:rtl w:val="0"/>
        </w:rPr>
        <w:t xml:space="preserve">gebiet</w:t>
      </w:r>
    </w:p>
    <w:p w:rsidR="00000000" w:rsidDel="00000000" w:rsidP="00000000" w:rsidRDefault="00000000" w:rsidRPr="00000000" w14:paraId="00000039">
      <w:pPr>
        <w:pageBreakBefore w:val="0"/>
        <w:numPr>
          <w:ilvl w:val="0"/>
          <w:numId w:val="2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nur falls Gemeinde: Ausbau der </w:t>
      </w:r>
      <w:r w:rsidDel="00000000" w:rsidR="00000000" w:rsidRPr="00000000">
        <w:rPr>
          <w:b w:val="1"/>
          <w:sz w:val="24"/>
          <w:szCs w:val="24"/>
          <w:rtl w:val="0"/>
        </w:rPr>
        <w:t xml:space="preserve">öffentlichen Ladestationen</w:t>
      </w:r>
      <w:r w:rsidDel="00000000" w:rsidR="00000000" w:rsidRPr="00000000">
        <w:rPr>
          <w:sz w:val="24"/>
          <w:szCs w:val="24"/>
          <w:rtl w:val="0"/>
        </w:rPr>
        <w:t xml:space="preserve"> für E-Autos</w:t>
      </w:r>
    </w:p>
    <w:p w:rsidR="00000000" w:rsidDel="00000000" w:rsidP="00000000" w:rsidRDefault="00000000" w:rsidRPr="00000000" w14:paraId="0000003A">
      <w:pPr>
        <w:pageBreakBefore w:val="0"/>
        <w:numPr>
          <w:ilvl w:val="0"/>
          <w:numId w:val="21"/>
        </w:numPr>
        <w:spacing w:before="0" w:beforeAutospacing="0" w:lineRule="auto"/>
        <w:ind w:left="720" w:hanging="360"/>
        <w:jc w:val="both"/>
        <w:rPr>
          <w:sz w:val="24"/>
          <w:szCs w:val="24"/>
        </w:rPr>
      </w:pPr>
      <w:r w:rsidDel="00000000" w:rsidR="00000000" w:rsidRPr="00000000">
        <w:rPr>
          <w:sz w:val="24"/>
          <w:szCs w:val="24"/>
          <w:rtl w:val="0"/>
        </w:rPr>
        <w:t xml:space="preserve">Um den Straßenverkehr deutlich zu reduzieren, die Stadt für den Durchgangsverkehr von LKWs unattraktiv und den Umstieg auf den ÖPNV attraktiver zu machen, fordern wir, dass die </w:t>
      </w:r>
      <w:r w:rsidDel="00000000" w:rsidR="00000000" w:rsidRPr="00000000">
        <w:rPr>
          <w:i w:val="1"/>
          <w:sz w:val="24"/>
          <w:szCs w:val="24"/>
          <w:rtl w:val="0"/>
        </w:rPr>
        <w:t xml:space="preserve">Stadt/Gemeinde</w:t>
      </w:r>
      <w:r w:rsidDel="00000000" w:rsidR="00000000" w:rsidRPr="00000000">
        <w:rPr>
          <w:sz w:val="24"/>
          <w:szCs w:val="24"/>
          <w:rtl w:val="0"/>
        </w:rPr>
        <w:t xml:space="preserve"> schnellstmöglich eine </w:t>
      </w:r>
      <w:r w:rsidDel="00000000" w:rsidR="00000000" w:rsidRPr="00000000">
        <w:rPr>
          <w:b w:val="1"/>
          <w:sz w:val="24"/>
          <w:szCs w:val="24"/>
          <w:rtl w:val="0"/>
        </w:rPr>
        <w:t xml:space="preserve">City-Maut</w:t>
      </w:r>
      <w:r w:rsidDel="00000000" w:rsidR="00000000" w:rsidRPr="00000000">
        <w:rPr>
          <w:sz w:val="24"/>
          <w:szCs w:val="24"/>
          <w:rtl w:val="0"/>
        </w:rPr>
        <w:t xml:space="preserve"> einführt. Wie Beispiele anderer Städte in Europa zeigen, führt eine City-Maut zu 20-30% weniger motorisiertem Verkehr. Die Maut muss sozialverträglich sein und soll pro Kraftfahrzeug in Abhängigkeit vom Schadstoffausstoß entrichtet werden.</w:t>
      </w:r>
    </w:p>
    <w:p w:rsidR="00000000" w:rsidDel="00000000" w:rsidP="00000000" w:rsidRDefault="00000000" w:rsidRPr="00000000" w14:paraId="0000003B">
      <w:pPr>
        <w:pStyle w:val="Heading3"/>
        <w:pageBreakBefore w:val="0"/>
        <w:jc w:val="both"/>
        <w:rPr/>
      </w:pPr>
      <w:bookmarkStart w:colFirst="0" w:colLast="0" w:name="_d42bg9rujfu8" w:id="9"/>
      <w:bookmarkEnd w:id="9"/>
      <w:r w:rsidDel="00000000" w:rsidR="00000000" w:rsidRPr="00000000">
        <w:rPr>
          <w:rtl w:val="0"/>
        </w:rPr>
        <w:t xml:space="preserve">Ein umfassender Ausbau des öffentlichen Nahverkehrs</w:t>
      </w:r>
    </w:p>
    <w:p w:rsidR="00000000" w:rsidDel="00000000" w:rsidP="00000000" w:rsidRDefault="00000000" w:rsidRPr="00000000" w14:paraId="0000003C">
      <w:pPr>
        <w:pageBreakBefore w:val="0"/>
        <w:numPr>
          <w:ilvl w:val="0"/>
          <w:numId w:val="21"/>
        </w:numPr>
        <w:spacing w:after="0" w:afterAutospacing="0" w:before="240" w:lineRule="auto"/>
        <w:ind w:left="720" w:hanging="360"/>
        <w:jc w:val="both"/>
        <w:rPr>
          <w:sz w:val="24"/>
          <w:szCs w:val="24"/>
        </w:rPr>
      </w:pPr>
      <w:r w:rsidDel="00000000" w:rsidR="00000000" w:rsidRPr="00000000">
        <w:rPr>
          <w:sz w:val="24"/>
          <w:szCs w:val="24"/>
          <w:rtl w:val="0"/>
        </w:rPr>
        <w:t xml:space="preserve">Umfassende </w:t>
      </w:r>
      <w:r w:rsidDel="00000000" w:rsidR="00000000" w:rsidRPr="00000000">
        <w:rPr>
          <w:b w:val="1"/>
          <w:sz w:val="24"/>
          <w:szCs w:val="24"/>
          <w:rtl w:val="0"/>
        </w:rPr>
        <w:t xml:space="preserve">Investitionen</w:t>
      </w:r>
      <w:r w:rsidDel="00000000" w:rsidR="00000000" w:rsidRPr="00000000">
        <w:rPr>
          <w:sz w:val="24"/>
          <w:szCs w:val="24"/>
          <w:rtl w:val="0"/>
        </w:rPr>
        <w:t xml:space="preserve"> in Straßenbahn/Stadtbahn/U-Bahnnetze, die einen pünktlichen, weit vernetzten ÖPNV, der in hoher Taktung verkehrt, gewährleisten</w:t>
      </w:r>
    </w:p>
    <w:p w:rsidR="00000000" w:rsidDel="00000000" w:rsidP="00000000" w:rsidRDefault="00000000" w:rsidRPr="00000000" w14:paraId="0000003D">
      <w:pPr>
        <w:pageBreakBefore w:val="0"/>
        <w:numPr>
          <w:ilvl w:val="0"/>
          <w:numId w:val="21"/>
        </w:numPr>
        <w:spacing w:after="0" w:afterAutospacing="0" w:before="0" w:beforeAutospacing="0" w:lineRule="auto"/>
        <w:ind w:left="720" w:hanging="360"/>
        <w:jc w:val="both"/>
        <w:rPr>
          <w:sz w:val="24"/>
          <w:szCs w:val="24"/>
        </w:rPr>
      </w:pPr>
      <w:r w:rsidDel="00000000" w:rsidR="00000000" w:rsidRPr="00000000">
        <w:rPr>
          <w:i w:val="1"/>
          <w:sz w:val="24"/>
          <w:szCs w:val="24"/>
          <w:rtl w:val="0"/>
        </w:rPr>
        <w:t xml:space="preserve">Stark </w:t>
      </w:r>
      <w:r w:rsidDel="00000000" w:rsidR="00000000" w:rsidRPr="00000000">
        <w:rPr>
          <w:b w:val="1"/>
          <w:i w:val="1"/>
          <w:sz w:val="24"/>
          <w:szCs w:val="24"/>
          <w:rtl w:val="0"/>
        </w:rPr>
        <w:t xml:space="preserve">vergünstigter/kostenloser</w:t>
      </w:r>
      <w:r w:rsidDel="00000000" w:rsidR="00000000" w:rsidRPr="00000000">
        <w:rPr>
          <w:b w:val="1"/>
          <w:sz w:val="24"/>
          <w:szCs w:val="24"/>
          <w:rtl w:val="0"/>
        </w:rPr>
        <w:t xml:space="preserve"> ÖPNV</w:t>
      </w:r>
      <w:r w:rsidDel="00000000" w:rsidR="00000000" w:rsidRPr="00000000">
        <w:rPr>
          <w:sz w:val="24"/>
          <w:szCs w:val="24"/>
          <w:rtl w:val="0"/>
        </w:rPr>
        <w:t xml:space="preserve"> bis 2025</w:t>
      </w:r>
    </w:p>
    <w:p w:rsidR="00000000" w:rsidDel="00000000" w:rsidP="00000000" w:rsidRDefault="00000000" w:rsidRPr="00000000" w14:paraId="0000003E">
      <w:pPr>
        <w:pageBreakBefore w:val="0"/>
        <w:numPr>
          <w:ilvl w:val="0"/>
          <w:numId w:val="21"/>
        </w:numPr>
        <w:spacing w:before="0" w:beforeAutospacing="0" w:lineRule="auto"/>
        <w:ind w:left="720" w:hanging="360"/>
        <w:jc w:val="both"/>
        <w:rPr>
          <w:sz w:val="24"/>
          <w:szCs w:val="24"/>
        </w:rPr>
      </w:pPr>
      <w:r w:rsidDel="00000000" w:rsidR="00000000" w:rsidRPr="00000000">
        <w:rPr>
          <w:sz w:val="24"/>
          <w:szCs w:val="24"/>
          <w:rtl w:val="0"/>
        </w:rPr>
        <w:t xml:space="preserve">Schrittweise </w:t>
      </w:r>
      <w:r w:rsidDel="00000000" w:rsidR="00000000" w:rsidRPr="00000000">
        <w:rPr>
          <w:b w:val="1"/>
          <w:sz w:val="24"/>
          <w:szCs w:val="24"/>
          <w:rtl w:val="0"/>
        </w:rPr>
        <w:t xml:space="preserve">Elektrifizierung des ÖPNV </w:t>
      </w:r>
      <w:r w:rsidDel="00000000" w:rsidR="00000000" w:rsidRPr="00000000">
        <w:rPr>
          <w:i w:val="1"/>
          <w:sz w:val="24"/>
          <w:szCs w:val="24"/>
          <w:rtl w:val="0"/>
        </w:rPr>
        <w:t xml:space="preserve">und keine Anschaffung von fossil betriebenen Fahrzeugen im ÖPNV ab sofort.</w:t>
      </w:r>
    </w:p>
    <w:p w:rsidR="00000000" w:rsidDel="00000000" w:rsidP="00000000" w:rsidRDefault="00000000" w:rsidRPr="00000000" w14:paraId="0000003F">
      <w:pPr>
        <w:pStyle w:val="Heading3"/>
        <w:pageBreakBefore w:val="0"/>
        <w:jc w:val="both"/>
        <w:rPr/>
      </w:pPr>
      <w:bookmarkStart w:colFirst="0" w:colLast="0" w:name="_obyyigsrpsx" w:id="10"/>
      <w:bookmarkEnd w:id="10"/>
      <w:r w:rsidDel="00000000" w:rsidR="00000000" w:rsidRPr="00000000">
        <w:rPr>
          <w:rtl w:val="0"/>
        </w:rPr>
        <w:t xml:space="preserve">Ein starker Ausbau des Fahrradverkehrs</w:t>
      </w:r>
    </w:p>
    <w:p w:rsidR="00000000" w:rsidDel="00000000" w:rsidP="00000000" w:rsidRDefault="00000000" w:rsidRPr="00000000" w14:paraId="00000040">
      <w:pPr>
        <w:pageBreakBefore w:val="0"/>
        <w:numPr>
          <w:ilvl w:val="0"/>
          <w:numId w:val="21"/>
        </w:numPr>
        <w:spacing w:after="0" w:afterAutospacing="0" w:before="240" w:lineRule="auto"/>
        <w:ind w:left="720" w:hanging="360"/>
        <w:jc w:val="both"/>
        <w:rPr>
          <w:sz w:val="24"/>
          <w:szCs w:val="24"/>
        </w:rPr>
      </w:pPr>
      <w:r w:rsidDel="00000000" w:rsidR="00000000" w:rsidRPr="00000000">
        <w:rPr>
          <w:sz w:val="24"/>
          <w:szCs w:val="24"/>
          <w:rtl w:val="0"/>
        </w:rPr>
        <w:t xml:space="preserve">Die </w:t>
      </w:r>
      <w:r w:rsidDel="00000000" w:rsidR="00000000" w:rsidRPr="00000000">
        <w:rPr>
          <w:i w:val="1"/>
          <w:sz w:val="24"/>
          <w:szCs w:val="24"/>
          <w:rtl w:val="0"/>
        </w:rPr>
        <w:t xml:space="preserve">Stadt/Gemeinde</w:t>
      </w:r>
      <w:r w:rsidDel="00000000" w:rsidR="00000000" w:rsidRPr="00000000">
        <w:rPr>
          <w:sz w:val="24"/>
          <w:szCs w:val="24"/>
          <w:rtl w:val="0"/>
        </w:rPr>
        <w:t xml:space="preserve"> öffnet Einbahnstraßen für den </w:t>
      </w:r>
      <w:r w:rsidDel="00000000" w:rsidR="00000000" w:rsidRPr="00000000">
        <w:rPr>
          <w:b w:val="1"/>
          <w:sz w:val="24"/>
          <w:szCs w:val="24"/>
          <w:rtl w:val="0"/>
        </w:rPr>
        <w:t xml:space="preserve">zweispurigen Radverkehr</w:t>
      </w:r>
      <w:r w:rsidDel="00000000" w:rsidR="00000000" w:rsidRPr="00000000">
        <w:rPr>
          <w:sz w:val="24"/>
          <w:szCs w:val="24"/>
          <w:rtl w:val="0"/>
        </w:rPr>
        <w:t xml:space="preserve">.</w:t>
      </w:r>
    </w:p>
    <w:p w:rsidR="00000000" w:rsidDel="00000000" w:rsidP="00000000" w:rsidRDefault="00000000" w:rsidRPr="00000000" w14:paraId="00000041">
      <w:pPr>
        <w:pageBreakBefore w:val="0"/>
        <w:numPr>
          <w:ilvl w:val="0"/>
          <w:numId w:val="21"/>
        </w:numPr>
        <w:spacing w:after="0" w:afterAutospacing="0" w:before="0" w:beforeAutospacing="0" w:lineRule="auto"/>
        <w:ind w:left="720" w:hanging="360"/>
        <w:jc w:val="both"/>
        <w:rPr>
          <w:i w:val="1"/>
          <w:sz w:val="24"/>
          <w:szCs w:val="24"/>
        </w:rPr>
      </w:pPr>
      <w:r w:rsidDel="00000000" w:rsidR="00000000" w:rsidRPr="00000000">
        <w:rPr>
          <w:i w:val="1"/>
          <w:sz w:val="24"/>
          <w:szCs w:val="24"/>
          <w:rtl w:val="0"/>
        </w:rPr>
        <w:t xml:space="preserve">Mehrspurige Fahrradtrassen entlang der Hauptverkehrsrouten (insb. in Städten)</w:t>
      </w:r>
    </w:p>
    <w:p w:rsidR="00000000" w:rsidDel="00000000" w:rsidP="00000000" w:rsidRDefault="00000000" w:rsidRPr="00000000" w14:paraId="00000042">
      <w:pPr>
        <w:pageBreakBefore w:val="0"/>
        <w:numPr>
          <w:ilvl w:val="0"/>
          <w:numId w:val="2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Die </w:t>
      </w:r>
      <w:r w:rsidDel="00000000" w:rsidR="00000000" w:rsidRPr="00000000">
        <w:rPr>
          <w:i w:val="1"/>
          <w:sz w:val="24"/>
          <w:szCs w:val="24"/>
          <w:rtl w:val="0"/>
        </w:rPr>
        <w:t xml:space="preserve">Stadt/Gemeinde</w:t>
      </w:r>
      <w:r w:rsidDel="00000000" w:rsidR="00000000" w:rsidRPr="00000000">
        <w:rPr>
          <w:sz w:val="24"/>
          <w:szCs w:val="24"/>
          <w:rtl w:val="0"/>
        </w:rPr>
        <w:t xml:space="preserve"> richtet </w:t>
      </w:r>
      <w:r w:rsidDel="00000000" w:rsidR="00000000" w:rsidRPr="00000000">
        <w:rPr>
          <w:b w:val="1"/>
          <w:sz w:val="24"/>
          <w:szCs w:val="24"/>
          <w:rtl w:val="0"/>
        </w:rPr>
        <w:t xml:space="preserve">Radwege</w:t>
      </w:r>
      <w:r w:rsidDel="00000000" w:rsidR="00000000" w:rsidRPr="00000000">
        <w:rPr>
          <w:sz w:val="24"/>
          <w:szCs w:val="24"/>
          <w:rtl w:val="0"/>
        </w:rPr>
        <w:t xml:space="preserve"> ein, die eine komfortable Kombination von ÖPNV und Radverkehr ermöglichen.</w:t>
      </w:r>
    </w:p>
    <w:p w:rsidR="00000000" w:rsidDel="00000000" w:rsidP="00000000" w:rsidRDefault="00000000" w:rsidRPr="00000000" w14:paraId="00000043">
      <w:pPr>
        <w:pageBreakBefore w:val="0"/>
        <w:numPr>
          <w:ilvl w:val="0"/>
          <w:numId w:val="21"/>
        </w:numPr>
        <w:spacing w:after="0" w:afterAutospacing="0" w:before="0" w:beforeAutospacing="0" w:lineRule="auto"/>
        <w:ind w:left="720" w:hanging="360"/>
        <w:jc w:val="both"/>
        <w:rPr>
          <w:i w:val="1"/>
          <w:sz w:val="24"/>
          <w:szCs w:val="24"/>
        </w:rPr>
      </w:pPr>
      <w:r w:rsidDel="00000000" w:rsidR="00000000" w:rsidRPr="00000000">
        <w:rPr>
          <w:i w:val="1"/>
          <w:sz w:val="24"/>
          <w:szCs w:val="24"/>
          <w:rtl w:val="0"/>
        </w:rPr>
        <w:t xml:space="preserve">Die Stadt schafft ab 2021 mindestens </w:t>
      </w:r>
      <w:r w:rsidDel="00000000" w:rsidR="00000000" w:rsidRPr="00000000">
        <w:rPr>
          <w:b w:val="1"/>
          <w:i w:val="1"/>
          <w:sz w:val="24"/>
          <w:szCs w:val="24"/>
          <w:rtl w:val="0"/>
        </w:rPr>
        <w:t xml:space="preserve">7 km Radverkehrsanlagen pro Jahr</w:t>
      </w:r>
      <w:r w:rsidDel="00000000" w:rsidR="00000000" w:rsidRPr="00000000">
        <w:rPr>
          <w:i w:val="1"/>
          <w:sz w:val="24"/>
          <w:szCs w:val="24"/>
          <w:rtl w:val="0"/>
        </w:rPr>
        <w:t xml:space="preserve"> durch Um- oder Neubau in ihrer Baulast, die sich auszeichnen durch bauliche Trennung von Fuß- und Kraftfahrzeugverkehr, kontinuierliche, möglichst ruckfreie Führung mit ebenem Belag, Vorfahrt an Knotenpunkten für Radfahrer und einer Mindestbreite gemäß der Regelmaße in den “Empfehlungen zur Anlage von Radverkehrsanlagen” (ERA) zuzüglich der jeweiligen Sicherheitstrennstreifen.</w:t>
      </w:r>
    </w:p>
    <w:p w:rsidR="00000000" w:rsidDel="00000000" w:rsidP="00000000" w:rsidRDefault="00000000" w:rsidRPr="00000000" w14:paraId="00000044">
      <w:pPr>
        <w:pageBreakBefore w:val="0"/>
        <w:numPr>
          <w:ilvl w:val="0"/>
          <w:numId w:val="2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Die </w:t>
      </w:r>
      <w:r w:rsidDel="00000000" w:rsidR="00000000" w:rsidRPr="00000000">
        <w:rPr>
          <w:i w:val="1"/>
          <w:sz w:val="24"/>
          <w:szCs w:val="24"/>
          <w:rtl w:val="0"/>
        </w:rPr>
        <w:t xml:space="preserve">Stadt </w:t>
      </w:r>
      <w:r w:rsidDel="00000000" w:rsidR="00000000" w:rsidRPr="00000000">
        <w:rPr>
          <w:sz w:val="24"/>
          <w:szCs w:val="24"/>
          <w:rtl w:val="0"/>
        </w:rPr>
        <w:t xml:space="preserve">schafft bis 2030 ein Radverkehrsnetz aus nummerierten </w:t>
      </w:r>
      <w:r w:rsidDel="00000000" w:rsidR="00000000" w:rsidRPr="00000000">
        <w:rPr>
          <w:b w:val="1"/>
          <w:sz w:val="24"/>
          <w:szCs w:val="24"/>
          <w:rtl w:val="0"/>
        </w:rPr>
        <w:t xml:space="preserve">Velorouten</w:t>
      </w:r>
      <w:r w:rsidDel="00000000" w:rsidR="00000000" w:rsidRPr="00000000">
        <w:rPr>
          <w:sz w:val="24"/>
          <w:szCs w:val="24"/>
          <w:rtl w:val="0"/>
        </w:rPr>
        <w:t xml:space="preserve">, welches alle Ortsteile miteinander vernetzt und diese radial an die Innenstadt anbindet. Das Netz wird nach den Kriterien Sicherheit, Komfort, Umwegfreiheit, lückenlose Führung und Wegweisung, sowie der Möglichkeit, ein zügiges Tempo zu fahren, konzipiert und umgesetzt.</w:t>
      </w:r>
    </w:p>
    <w:p w:rsidR="00000000" w:rsidDel="00000000" w:rsidP="00000000" w:rsidRDefault="00000000" w:rsidRPr="00000000" w14:paraId="00000045">
      <w:pPr>
        <w:pageBreakBefore w:val="0"/>
        <w:numPr>
          <w:ilvl w:val="0"/>
          <w:numId w:val="2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Das </w:t>
      </w:r>
      <w:r w:rsidDel="00000000" w:rsidR="00000000" w:rsidRPr="00000000">
        <w:rPr>
          <w:b w:val="1"/>
          <w:sz w:val="24"/>
          <w:szCs w:val="24"/>
          <w:rtl w:val="0"/>
        </w:rPr>
        <w:t xml:space="preserve">Bike&amp;Ride</w:t>
      </w:r>
      <w:r w:rsidDel="00000000" w:rsidR="00000000" w:rsidRPr="00000000">
        <w:rPr>
          <w:sz w:val="24"/>
          <w:szCs w:val="24"/>
          <w:rtl w:val="0"/>
        </w:rPr>
        <w:t xml:space="preserve">-Angebot wird intensiv ausgebaut, die Stadt stellt ein </w:t>
      </w:r>
      <w:r w:rsidDel="00000000" w:rsidR="00000000" w:rsidRPr="00000000">
        <w:rPr>
          <w:b w:val="1"/>
          <w:sz w:val="24"/>
          <w:szCs w:val="24"/>
          <w:rtl w:val="0"/>
        </w:rPr>
        <w:t xml:space="preserve">Leihradangebot</w:t>
      </w:r>
      <w:r w:rsidDel="00000000" w:rsidR="00000000" w:rsidRPr="00000000">
        <w:rPr>
          <w:sz w:val="24"/>
          <w:szCs w:val="24"/>
          <w:rtl w:val="0"/>
        </w:rPr>
        <w:t xml:space="preserve"> bereit oder baut vorhandene aus, dabei wird auch der Lastentransport durch </w:t>
      </w:r>
      <w:r w:rsidDel="00000000" w:rsidR="00000000" w:rsidRPr="00000000">
        <w:rPr>
          <w:b w:val="1"/>
          <w:sz w:val="24"/>
          <w:szCs w:val="24"/>
          <w:rtl w:val="0"/>
        </w:rPr>
        <w:t xml:space="preserve">Lastenräder</w:t>
      </w:r>
      <w:r w:rsidDel="00000000" w:rsidR="00000000" w:rsidRPr="00000000">
        <w:rPr>
          <w:sz w:val="24"/>
          <w:szCs w:val="24"/>
          <w:rtl w:val="0"/>
        </w:rPr>
        <w:t xml:space="preserve"> berücksichtigt.</w:t>
      </w:r>
    </w:p>
    <w:p w:rsidR="00000000" w:rsidDel="00000000" w:rsidP="00000000" w:rsidRDefault="00000000" w:rsidRPr="00000000" w14:paraId="00000046">
      <w:pPr>
        <w:pageBreakBefore w:val="0"/>
        <w:numPr>
          <w:ilvl w:val="0"/>
          <w:numId w:val="21"/>
        </w:numPr>
        <w:spacing w:before="0" w:beforeAutospacing="0" w:lineRule="auto"/>
        <w:ind w:left="720" w:hanging="360"/>
        <w:jc w:val="both"/>
        <w:rPr>
          <w:sz w:val="24"/>
          <w:szCs w:val="24"/>
        </w:rPr>
      </w:pPr>
      <w:r w:rsidDel="00000000" w:rsidR="00000000" w:rsidRPr="00000000">
        <w:rPr>
          <w:b w:val="1"/>
          <w:sz w:val="24"/>
          <w:szCs w:val="24"/>
          <w:rtl w:val="0"/>
        </w:rPr>
        <w:t xml:space="preserve">Mängel an Radwegen</w:t>
      </w:r>
      <w:r w:rsidDel="00000000" w:rsidR="00000000" w:rsidRPr="00000000">
        <w:rPr>
          <w:sz w:val="24"/>
          <w:szCs w:val="24"/>
          <w:rtl w:val="0"/>
        </w:rPr>
        <w:t xml:space="preserve"> werden systematisch </w:t>
      </w:r>
      <w:r w:rsidDel="00000000" w:rsidR="00000000" w:rsidRPr="00000000">
        <w:rPr>
          <w:i w:val="1"/>
          <w:sz w:val="24"/>
          <w:szCs w:val="24"/>
          <w:rtl w:val="0"/>
        </w:rPr>
        <w:t xml:space="preserve">(insb. nach dem Winter)</w:t>
      </w:r>
      <w:r w:rsidDel="00000000" w:rsidR="00000000" w:rsidRPr="00000000">
        <w:rPr>
          <w:sz w:val="24"/>
          <w:szCs w:val="24"/>
          <w:rtl w:val="0"/>
        </w:rPr>
        <w:t xml:space="preserve"> erfasst und innerhalb eines Vierteljahres beseitigt.</w:t>
      </w:r>
    </w:p>
    <w:p w:rsidR="00000000" w:rsidDel="00000000" w:rsidP="00000000" w:rsidRDefault="00000000" w:rsidRPr="00000000" w14:paraId="00000047">
      <w:pPr>
        <w:pStyle w:val="Heading3"/>
        <w:pageBreakBefore w:val="0"/>
        <w:jc w:val="both"/>
        <w:rPr>
          <w:i w:val="1"/>
        </w:rPr>
      </w:pPr>
      <w:bookmarkStart w:colFirst="0" w:colLast="0" w:name="_951gpdppgor8" w:id="11"/>
      <w:bookmarkEnd w:id="11"/>
      <w:r w:rsidDel="00000000" w:rsidR="00000000" w:rsidRPr="00000000">
        <w:rPr>
          <w:i w:val="1"/>
          <w:rtl w:val="0"/>
        </w:rPr>
        <w:t xml:space="preserve">vgl. optionale Forderungen: Flugverkehr einschränken</w:t>
      </w:r>
    </w:p>
    <w:p w:rsidR="00000000" w:rsidDel="00000000" w:rsidP="00000000" w:rsidRDefault="00000000" w:rsidRPr="00000000" w14:paraId="00000048">
      <w:pPr>
        <w:pStyle w:val="Heading2"/>
        <w:pageBreakBefore w:val="0"/>
        <w:jc w:val="both"/>
        <w:rPr>
          <w:b w:val="1"/>
        </w:rPr>
      </w:pPr>
      <w:bookmarkStart w:colFirst="0" w:colLast="0" w:name="_htkrhm3yr37b" w:id="12"/>
      <w:bookmarkEnd w:id="12"/>
      <w:r w:rsidDel="00000000" w:rsidR="00000000" w:rsidRPr="00000000">
        <w:rPr>
          <w:b w:val="1"/>
          <w:rtl w:val="0"/>
        </w:rPr>
        <w:t xml:space="preserve">Verwaltung</w:t>
      </w:r>
    </w:p>
    <w:p w:rsidR="00000000" w:rsidDel="00000000" w:rsidP="00000000" w:rsidRDefault="00000000" w:rsidRPr="00000000" w14:paraId="00000049">
      <w:pPr>
        <w:pageBreakBefore w:val="0"/>
        <w:numPr>
          <w:ilvl w:val="0"/>
          <w:numId w:val="8"/>
        </w:numPr>
        <w:spacing w:after="0" w:afterAutospacing="0" w:before="240" w:lineRule="auto"/>
        <w:ind w:left="720" w:hanging="360"/>
        <w:jc w:val="both"/>
        <w:rPr>
          <w:sz w:val="24"/>
          <w:szCs w:val="24"/>
        </w:rPr>
      </w:pPr>
      <w:r w:rsidDel="00000000" w:rsidR="00000000" w:rsidRPr="00000000">
        <w:rPr>
          <w:sz w:val="24"/>
          <w:szCs w:val="24"/>
          <w:rtl w:val="0"/>
        </w:rPr>
        <w:t xml:space="preserve">Abzug aller finanzieller Rücklagen und Anlagen der </w:t>
      </w:r>
      <w:r w:rsidDel="00000000" w:rsidR="00000000" w:rsidRPr="00000000">
        <w:rPr>
          <w:i w:val="1"/>
          <w:sz w:val="24"/>
          <w:szCs w:val="24"/>
          <w:rtl w:val="0"/>
        </w:rPr>
        <w:t xml:space="preserve">[Stadt Gemeinde XY]</w:t>
      </w:r>
      <w:r w:rsidDel="00000000" w:rsidR="00000000" w:rsidRPr="00000000">
        <w:rPr>
          <w:sz w:val="24"/>
          <w:szCs w:val="24"/>
          <w:rtl w:val="0"/>
        </w:rPr>
        <w:t xml:space="preserve"> sowie der städtischen Unternehmen aus klimaschädlichen Wertanlagen (</w:t>
      </w:r>
      <w:r w:rsidDel="00000000" w:rsidR="00000000" w:rsidRPr="00000000">
        <w:rPr>
          <w:b w:val="1"/>
          <w:sz w:val="24"/>
          <w:szCs w:val="24"/>
          <w:rtl w:val="0"/>
        </w:rPr>
        <w:t xml:space="preserve">Divestment</w:t>
      </w:r>
      <w:r w:rsidDel="00000000" w:rsidR="00000000" w:rsidRPr="00000000">
        <w:rPr>
          <w:sz w:val="24"/>
          <w:szCs w:val="24"/>
          <w:rtl w:val="0"/>
        </w:rPr>
        <w:t xml:space="preserve">).</w:t>
      </w:r>
    </w:p>
    <w:p w:rsidR="00000000" w:rsidDel="00000000" w:rsidP="00000000" w:rsidRDefault="00000000" w:rsidRPr="00000000" w14:paraId="0000004A">
      <w:pPr>
        <w:pageBreakBefore w:val="0"/>
        <w:numPr>
          <w:ilvl w:val="0"/>
          <w:numId w:val="8"/>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Verbot von Dienstreisen per Flugverkehr für alle städtischen Mitarbeiter*innen in </w:t>
      </w:r>
      <w:r w:rsidDel="00000000" w:rsidR="00000000" w:rsidRPr="00000000">
        <w:rPr>
          <w:b w:val="1"/>
          <w:sz w:val="24"/>
          <w:szCs w:val="24"/>
          <w:rtl w:val="0"/>
        </w:rPr>
        <w:t xml:space="preserve">Kurzflugdistanz.</w:t>
      </w:r>
      <w:r w:rsidDel="00000000" w:rsidR="00000000" w:rsidRPr="00000000">
        <w:rPr>
          <w:rtl w:val="0"/>
        </w:rPr>
      </w:r>
    </w:p>
    <w:p w:rsidR="00000000" w:rsidDel="00000000" w:rsidP="00000000" w:rsidRDefault="00000000" w:rsidRPr="00000000" w14:paraId="0000004B">
      <w:pPr>
        <w:pageBreakBefore w:val="0"/>
        <w:numPr>
          <w:ilvl w:val="0"/>
          <w:numId w:val="8"/>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Vollständige </w:t>
      </w:r>
      <w:r w:rsidDel="00000000" w:rsidR="00000000" w:rsidRPr="00000000">
        <w:rPr>
          <w:b w:val="1"/>
          <w:sz w:val="24"/>
          <w:szCs w:val="24"/>
          <w:rtl w:val="0"/>
        </w:rPr>
        <w:t xml:space="preserve">CO2-Kompensation</w:t>
      </w:r>
      <w:r w:rsidDel="00000000" w:rsidR="00000000" w:rsidRPr="00000000">
        <w:rPr>
          <w:sz w:val="24"/>
          <w:szCs w:val="24"/>
          <w:rtl w:val="0"/>
        </w:rPr>
        <w:t xml:space="preserve"> aller Dienstreisen von Stadtangestellten </w:t>
      </w:r>
      <w:r w:rsidDel="00000000" w:rsidR="00000000" w:rsidRPr="00000000">
        <w:rPr>
          <w:rtl w:val="0"/>
        </w:rPr>
      </w:r>
    </w:p>
    <w:p w:rsidR="00000000" w:rsidDel="00000000" w:rsidP="00000000" w:rsidRDefault="00000000" w:rsidRPr="00000000" w14:paraId="0000004C">
      <w:pPr>
        <w:pageBreakBefore w:val="0"/>
        <w:numPr>
          <w:ilvl w:val="0"/>
          <w:numId w:val="8"/>
        </w:numPr>
        <w:spacing w:after="0" w:afterAutospacing="0" w:before="0" w:beforeAutospacing="0" w:lineRule="auto"/>
        <w:ind w:left="720" w:hanging="360"/>
        <w:jc w:val="both"/>
        <w:rPr>
          <w:i w:val="1"/>
          <w:sz w:val="24"/>
          <w:szCs w:val="24"/>
        </w:rPr>
      </w:pPr>
      <w:r w:rsidDel="00000000" w:rsidR="00000000" w:rsidRPr="00000000">
        <w:rPr>
          <w:sz w:val="24"/>
          <w:szCs w:val="24"/>
          <w:rtl w:val="0"/>
        </w:rPr>
        <w:t xml:space="preserve">Die Stadt erstellt und veröffentlicht einmalig einen </w:t>
      </w:r>
      <w:r w:rsidDel="00000000" w:rsidR="00000000" w:rsidRPr="00000000">
        <w:rPr>
          <w:b w:val="1"/>
          <w:sz w:val="24"/>
          <w:szCs w:val="24"/>
          <w:rtl w:val="0"/>
        </w:rPr>
        <w:t xml:space="preserve">Gesamtbericht</w:t>
      </w:r>
      <w:r w:rsidDel="00000000" w:rsidR="00000000" w:rsidRPr="00000000">
        <w:rPr>
          <w:sz w:val="24"/>
          <w:szCs w:val="24"/>
          <w:rtl w:val="0"/>
        </w:rPr>
        <w:t xml:space="preserve"> über alle bereits vorgenommenen Maßnahmen und explizit deren Stand der Umsetzung bezüglich des Klima- und Umweltschutzes aus allen Bereichen der Stadtverwaltung. Jedes halbe Jahr hat die Stadt gegenüber der Bevölkerung über alle getroffenen klimarelevanten Maßnahmen öffentlich Rechenschaft abzulegen.</w:t>
      </w:r>
    </w:p>
    <w:p w:rsidR="00000000" w:rsidDel="00000000" w:rsidP="00000000" w:rsidRDefault="00000000" w:rsidRPr="00000000" w14:paraId="0000004D">
      <w:pPr>
        <w:pageBreakBefore w:val="0"/>
        <w:numPr>
          <w:ilvl w:val="0"/>
          <w:numId w:val="8"/>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Die </w:t>
      </w:r>
      <w:r w:rsidDel="00000000" w:rsidR="00000000" w:rsidRPr="00000000">
        <w:rPr>
          <w:i w:val="1"/>
          <w:sz w:val="24"/>
          <w:szCs w:val="24"/>
          <w:rtl w:val="0"/>
        </w:rPr>
        <w:t xml:space="preserve">Stadt/Gemeinde</w:t>
      </w:r>
      <w:r w:rsidDel="00000000" w:rsidR="00000000" w:rsidRPr="00000000">
        <w:rPr>
          <w:sz w:val="24"/>
          <w:szCs w:val="24"/>
          <w:rtl w:val="0"/>
        </w:rPr>
        <w:t xml:space="preserve">verwaltung und die Tochtergesellschaften der </w:t>
      </w:r>
      <w:r w:rsidDel="00000000" w:rsidR="00000000" w:rsidRPr="00000000">
        <w:rPr>
          <w:i w:val="1"/>
          <w:sz w:val="24"/>
          <w:szCs w:val="24"/>
          <w:rtl w:val="0"/>
        </w:rPr>
        <w:t xml:space="preserve">Stadt/Gemeinde</w:t>
      </w:r>
      <w:r w:rsidDel="00000000" w:rsidR="00000000" w:rsidRPr="00000000">
        <w:rPr>
          <w:sz w:val="24"/>
          <w:szCs w:val="24"/>
          <w:rtl w:val="0"/>
        </w:rPr>
        <w:t xml:space="preserve"> sollen </w:t>
      </w:r>
      <w:r w:rsidDel="00000000" w:rsidR="00000000" w:rsidRPr="00000000">
        <w:rPr>
          <w:b w:val="1"/>
          <w:sz w:val="24"/>
          <w:szCs w:val="24"/>
          <w:rtl w:val="0"/>
        </w:rPr>
        <w:t xml:space="preserve">Vorbild</w:t>
      </w:r>
      <w:r w:rsidDel="00000000" w:rsidR="00000000" w:rsidRPr="00000000">
        <w:rPr>
          <w:sz w:val="24"/>
          <w:szCs w:val="24"/>
          <w:rtl w:val="0"/>
        </w:rPr>
        <w:t xml:space="preserve"> für die Bürger*innen sein und bis </w:t>
      </w:r>
      <w:r w:rsidDel="00000000" w:rsidR="00000000" w:rsidRPr="00000000">
        <w:rPr>
          <w:i w:val="1"/>
          <w:sz w:val="24"/>
          <w:szCs w:val="24"/>
          <w:rtl w:val="0"/>
        </w:rPr>
        <w:t xml:space="preserve">(Zahl zwischen 2025 und 2025)  </w:t>
      </w:r>
      <w:r w:rsidDel="00000000" w:rsidR="00000000" w:rsidRPr="00000000">
        <w:rPr>
          <w:sz w:val="24"/>
          <w:szCs w:val="24"/>
          <w:rtl w:val="0"/>
        </w:rPr>
        <w:t xml:space="preserve">die </w:t>
      </w:r>
      <w:r w:rsidDel="00000000" w:rsidR="00000000" w:rsidRPr="00000000">
        <w:rPr>
          <w:b w:val="1"/>
          <w:sz w:val="24"/>
          <w:szCs w:val="24"/>
          <w:rtl w:val="0"/>
        </w:rPr>
        <w:t xml:space="preserve">Klimaneutralität</w:t>
      </w:r>
      <w:r w:rsidDel="00000000" w:rsidR="00000000" w:rsidRPr="00000000">
        <w:rPr>
          <w:sz w:val="24"/>
          <w:szCs w:val="24"/>
          <w:rtl w:val="0"/>
        </w:rPr>
        <w:t xml:space="preserve"> erreichen.</w:t>
      </w:r>
    </w:p>
    <w:p w:rsidR="00000000" w:rsidDel="00000000" w:rsidP="00000000" w:rsidRDefault="00000000" w:rsidRPr="00000000" w14:paraId="0000004E">
      <w:pPr>
        <w:pageBreakBefore w:val="0"/>
        <w:numPr>
          <w:ilvl w:val="0"/>
          <w:numId w:val="8"/>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Bei </w:t>
      </w:r>
      <w:r w:rsidDel="00000000" w:rsidR="00000000" w:rsidRPr="00000000">
        <w:rPr>
          <w:b w:val="1"/>
          <w:sz w:val="24"/>
          <w:szCs w:val="24"/>
          <w:rtl w:val="0"/>
        </w:rPr>
        <w:t xml:space="preserve">Ausschreibungen</w:t>
      </w:r>
      <w:r w:rsidDel="00000000" w:rsidR="00000000" w:rsidRPr="00000000">
        <w:rPr>
          <w:sz w:val="24"/>
          <w:szCs w:val="24"/>
          <w:rtl w:val="0"/>
        </w:rPr>
        <w:t xml:space="preserve"> und der </w:t>
      </w:r>
      <w:r w:rsidDel="00000000" w:rsidR="00000000" w:rsidRPr="00000000">
        <w:rPr>
          <w:b w:val="1"/>
          <w:sz w:val="24"/>
          <w:szCs w:val="24"/>
          <w:rtl w:val="0"/>
        </w:rPr>
        <w:t xml:space="preserve">Auftragsvergabe</w:t>
      </w:r>
      <w:r w:rsidDel="00000000" w:rsidR="00000000" w:rsidRPr="00000000">
        <w:rPr>
          <w:sz w:val="24"/>
          <w:szCs w:val="24"/>
          <w:rtl w:val="0"/>
        </w:rPr>
        <w:t xml:space="preserve"> von städtischen Projekten sowie dem Kauf von Betriebsmitteln und Arbeitsmitteln werden Sozialstandards und Umweltschutzkriterien besonders berücksichtigt.</w:t>
      </w:r>
    </w:p>
    <w:p w:rsidR="00000000" w:rsidDel="00000000" w:rsidP="00000000" w:rsidRDefault="00000000" w:rsidRPr="00000000" w14:paraId="0000004F">
      <w:pPr>
        <w:pageBreakBefore w:val="0"/>
        <w:numPr>
          <w:ilvl w:val="0"/>
          <w:numId w:val="8"/>
        </w:numPr>
        <w:spacing w:before="0" w:beforeAutospacing="0" w:lineRule="auto"/>
        <w:ind w:left="720" w:hanging="360"/>
        <w:jc w:val="both"/>
        <w:rPr>
          <w:i w:val="1"/>
          <w:sz w:val="24"/>
          <w:szCs w:val="24"/>
        </w:rPr>
      </w:pPr>
      <w:r w:rsidDel="00000000" w:rsidR="00000000" w:rsidRPr="00000000">
        <w:rPr>
          <w:i w:val="1"/>
          <w:sz w:val="24"/>
          <w:szCs w:val="24"/>
          <w:rtl w:val="0"/>
        </w:rPr>
        <w:t xml:space="preserve">Ein </w:t>
      </w:r>
      <w:r w:rsidDel="00000000" w:rsidR="00000000" w:rsidRPr="00000000">
        <w:rPr>
          <w:b w:val="1"/>
          <w:i w:val="1"/>
          <w:sz w:val="24"/>
          <w:szCs w:val="24"/>
          <w:rtl w:val="0"/>
        </w:rPr>
        <w:t xml:space="preserve">Vetorecht für die Umweltbehörde</w:t>
      </w:r>
      <w:r w:rsidDel="00000000" w:rsidR="00000000" w:rsidRPr="00000000">
        <w:rPr>
          <w:i w:val="1"/>
          <w:sz w:val="24"/>
          <w:szCs w:val="24"/>
          <w:rtl w:val="0"/>
        </w:rPr>
        <w:t xml:space="preserve"> gegen Entscheidungen anderer Behörden, sofern diese im Widerspruch zum Klimaneutralitätsbeschluss der Stadt/Gemeinde stehen.</w:t>
      </w:r>
    </w:p>
    <w:p w:rsidR="00000000" w:rsidDel="00000000" w:rsidP="00000000" w:rsidRDefault="00000000" w:rsidRPr="00000000" w14:paraId="00000050">
      <w:pPr>
        <w:pStyle w:val="Heading2"/>
        <w:pageBreakBefore w:val="0"/>
        <w:jc w:val="both"/>
        <w:rPr>
          <w:b w:val="1"/>
        </w:rPr>
      </w:pPr>
      <w:bookmarkStart w:colFirst="0" w:colLast="0" w:name="_ussfhjf4wfr1" w:id="13"/>
      <w:bookmarkEnd w:id="13"/>
      <w:r w:rsidDel="00000000" w:rsidR="00000000" w:rsidRPr="00000000">
        <w:rPr>
          <w:b w:val="1"/>
          <w:rtl w:val="0"/>
        </w:rPr>
        <w:t xml:space="preserve"> Stadtplanung und Gebäude</w:t>
      </w:r>
    </w:p>
    <w:p w:rsidR="00000000" w:rsidDel="00000000" w:rsidP="00000000" w:rsidRDefault="00000000" w:rsidRPr="00000000" w14:paraId="00000051">
      <w:pPr>
        <w:pageBreakBefore w:val="0"/>
        <w:numPr>
          <w:ilvl w:val="0"/>
          <w:numId w:val="19"/>
        </w:numPr>
        <w:spacing w:after="0" w:afterAutospacing="0" w:before="240" w:lineRule="auto"/>
        <w:ind w:left="720" w:hanging="360"/>
        <w:jc w:val="both"/>
        <w:rPr>
          <w:sz w:val="24"/>
          <w:szCs w:val="24"/>
        </w:rPr>
      </w:pPr>
      <w:r w:rsidDel="00000000" w:rsidR="00000000" w:rsidRPr="00000000">
        <w:rPr>
          <w:sz w:val="24"/>
          <w:szCs w:val="24"/>
          <w:rtl w:val="0"/>
        </w:rPr>
        <w:t xml:space="preserve">Die Einhaltung von </w:t>
      </w:r>
      <w:r w:rsidDel="00000000" w:rsidR="00000000" w:rsidRPr="00000000">
        <w:rPr>
          <w:b w:val="1"/>
          <w:sz w:val="24"/>
          <w:szCs w:val="24"/>
          <w:rtl w:val="0"/>
        </w:rPr>
        <w:t xml:space="preserve">höheren Energieeffizienzstandards</w:t>
      </w:r>
      <w:r w:rsidDel="00000000" w:rsidR="00000000" w:rsidRPr="00000000">
        <w:rPr>
          <w:sz w:val="24"/>
          <w:szCs w:val="24"/>
          <w:rtl w:val="0"/>
        </w:rPr>
        <w:t xml:space="preserve"> bei bestehenden Gebäuden</w:t>
      </w:r>
    </w:p>
    <w:p w:rsidR="00000000" w:rsidDel="00000000" w:rsidP="00000000" w:rsidRDefault="00000000" w:rsidRPr="00000000" w14:paraId="00000052">
      <w:pPr>
        <w:pageBreakBefore w:val="0"/>
        <w:numPr>
          <w:ilvl w:val="0"/>
          <w:numId w:val="19"/>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Schrittweise </w:t>
      </w:r>
      <w:r w:rsidDel="00000000" w:rsidR="00000000" w:rsidRPr="00000000">
        <w:rPr>
          <w:b w:val="1"/>
          <w:sz w:val="24"/>
          <w:szCs w:val="24"/>
          <w:rtl w:val="0"/>
        </w:rPr>
        <w:t xml:space="preserve">Steigerung der Sanierungsrate</w:t>
      </w:r>
      <w:r w:rsidDel="00000000" w:rsidR="00000000" w:rsidRPr="00000000">
        <w:rPr>
          <w:sz w:val="24"/>
          <w:szCs w:val="24"/>
          <w:rtl w:val="0"/>
        </w:rPr>
        <w:t xml:space="preserve"> auf mindestens 5% pro Jahr bis 2025</w:t>
      </w:r>
    </w:p>
    <w:p w:rsidR="00000000" w:rsidDel="00000000" w:rsidP="00000000" w:rsidRDefault="00000000" w:rsidRPr="00000000" w14:paraId="00000053">
      <w:pPr>
        <w:pageBreakBefore w:val="0"/>
        <w:numPr>
          <w:ilvl w:val="0"/>
          <w:numId w:val="19"/>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Ab 2020 verpflichtende Installation einer </w:t>
      </w:r>
      <w:r w:rsidDel="00000000" w:rsidR="00000000" w:rsidRPr="00000000">
        <w:rPr>
          <w:b w:val="1"/>
          <w:sz w:val="24"/>
          <w:szCs w:val="24"/>
          <w:rtl w:val="0"/>
        </w:rPr>
        <w:t xml:space="preserve">Photovoltaik- oder Solarthermieanlage</w:t>
      </w:r>
      <w:r w:rsidDel="00000000" w:rsidR="00000000" w:rsidRPr="00000000">
        <w:rPr>
          <w:sz w:val="24"/>
          <w:szCs w:val="24"/>
          <w:rtl w:val="0"/>
        </w:rPr>
        <w:t xml:space="preserve"> nach Sicherheitsprüfung für Neubauten</w:t>
      </w:r>
    </w:p>
    <w:p w:rsidR="00000000" w:rsidDel="00000000" w:rsidP="00000000" w:rsidRDefault="00000000" w:rsidRPr="00000000" w14:paraId="00000054">
      <w:pPr>
        <w:pageBreakBefore w:val="0"/>
        <w:numPr>
          <w:ilvl w:val="0"/>
          <w:numId w:val="19"/>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Sollte die Installation einer Photovoltaikanlage nicht möglich sein, ist eine Eignung auf </w:t>
      </w:r>
      <w:r w:rsidDel="00000000" w:rsidR="00000000" w:rsidRPr="00000000">
        <w:rPr>
          <w:b w:val="1"/>
          <w:sz w:val="24"/>
          <w:szCs w:val="24"/>
          <w:rtl w:val="0"/>
        </w:rPr>
        <w:t xml:space="preserve">Dachflächenbegrünung</w:t>
      </w:r>
      <w:r w:rsidDel="00000000" w:rsidR="00000000" w:rsidRPr="00000000">
        <w:rPr>
          <w:sz w:val="24"/>
          <w:szCs w:val="24"/>
          <w:rtl w:val="0"/>
        </w:rPr>
        <w:t xml:space="preserve"> zu prüfen</w:t>
      </w:r>
    </w:p>
    <w:p w:rsidR="00000000" w:rsidDel="00000000" w:rsidP="00000000" w:rsidRDefault="00000000" w:rsidRPr="00000000" w14:paraId="00000055">
      <w:pPr>
        <w:pageBreakBefore w:val="0"/>
        <w:numPr>
          <w:ilvl w:val="0"/>
          <w:numId w:val="19"/>
        </w:numPr>
        <w:spacing w:after="0" w:afterAutospacing="0" w:before="0" w:beforeAutospacing="0" w:lineRule="auto"/>
        <w:ind w:left="720" w:hanging="360"/>
        <w:jc w:val="both"/>
        <w:rPr>
          <w:i w:val="1"/>
          <w:sz w:val="24"/>
          <w:szCs w:val="24"/>
        </w:rPr>
      </w:pPr>
      <w:r w:rsidDel="00000000" w:rsidR="00000000" w:rsidRPr="00000000">
        <w:rPr>
          <w:i w:val="1"/>
          <w:sz w:val="24"/>
          <w:szCs w:val="24"/>
          <w:rtl w:val="0"/>
        </w:rPr>
        <w:t xml:space="preserve">Neu geschaffene Stadtquartiere werden den Forderungen zur Mobilität entsprechend </w:t>
      </w:r>
      <w:r w:rsidDel="00000000" w:rsidR="00000000" w:rsidRPr="00000000">
        <w:rPr>
          <w:b w:val="1"/>
          <w:i w:val="1"/>
          <w:sz w:val="24"/>
          <w:szCs w:val="24"/>
          <w:rtl w:val="0"/>
        </w:rPr>
        <w:t xml:space="preserve">autofrei</w:t>
      </w:r>
      <w:r w:rsidDel="00000000" w:rsidR="00000000" w:rsidRPr="00000000">
        <w:rPr>
          <w:i w:val="1"/>
          <w:sz w:val="24"/>
          <w:szCs w:val="24"/>
          <w:rtl w:val="0"/>
        </w:rPr>
        <w:t xml:space="preserve"> gestaltet</w:t>
      </w:r>
    </w:p>
    <w:p w:rsidR="00000000" w:rsidDel="00000000" w:rsidP="00000000" w:rsidRDefault="00000000" w:rsidRPr="00000000" w14:paraId="00000056">
      <w:pPr>
        <w:pageBreakBefore w:val="0"/>
        <w:numPr>
          <w:ilvl w:val="0"/>
          <w:numId w:val="19"/>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Großräumige Umwidmung von Parkplätzen für Autos in </w:t>
      </w:r>
      <w:r w:rsidDel="00000000" w:rsidR="00000000" w:rsidRPr="00000000">
        <w:rPr>
          <w:b w:val="1"/>
          <w:sz w:val="24"/>
          <w:szCs w:val="24"/>
          <w:rtl w:val="0"/>
        </w:rPr>
        <w:t xml:space="preserve">Fahrradparkplätze</w:t>
      </w:r>
      <w:r w:rsidDel="00000000" w:rsidR="00000000" w:rsidRPr="00000000">
        <w:rPr>
          <w:sz w:val="24"/>
          <w:szCs w:val="24"/>
          <w:rtl w:val="0"/>
        </w:rPr>
        <w:t xml:space="preserve">, neu gewonnene Flächen werden in </w:t>
      </w:r>
      <w:r w:rsidDel="00000000" w:rsidR="00000000" w:rsidRPr="00000000">
        <w:rPr>
          <w:b w:val="1"/>
          <w:sz w:val="24"/>
          <w:szCs w:val="24"/>
          <w:rtl w:val="0"/>
        </w:rPr>
        <w:t xml:space="preserve">Grünanlagen</w:t>
      </w:r>
      <w:r w:rsidDel="00000000" w:rsidR="00000000" w:rsidRPr="00000000">
        <w:rPr>
          <w:sz w:val="24"/>
          <w:szCs w:val="24"/>
          <w:rtl w:val="0"/>
        </w:rPr>
        <w:t xml:space="preserve"> umgewidmet</w:t>
      </w:r>
    </w:p>
    <w:p w:rsidR="00000000" w:rsidDel="00000000" w:rsidP="00000000" w:rsidRDefault="00000000" w:rsidRPr="00000000" w14:paraId="00000057">
      <w:pPr>
        <w:pageBreakBefore w:val="0"/>
        <w:numPr>
          <w:ilvl w:val="0"/>
          <w:numId w:val="19"/>
        </w:numPr>
        <w:spacing w:before="0" w:beforeAutospacing="0" w:lineRule="auto"/>
        <w:ind w:left="720" w:hanging="360"/>
        <w:jc w:val="both"/>
        <w:rPr>
          <w:sz w:val="24"/>
          <w:szCs w:val="24"/>
        </w:rPr>
      </w:pPr>
      <w:r w:rsidDel="00000000" w:rsidR="00000000" w:rsidRPr="00000000">
        <w:rPr>
          <w:sz w:val="24"/>
          <w:szCs w:val="24"/>
          <w:rtl w:val="0"/>
        </w:rPr>
        <w:t xml:space="preserve">Alle Grünflächen sollen auf Eignung zur Nutzung von </w:t>
      </w:r>
      <w:r w:rsidDel="00000000" w:rsidR="00000000" w:rsidRPr="00000000">
        <w:rPr>
          <w:b w:val="1"/>
          <w:sz w:val="24"/>
          <w:szCs w:val="24"/>
          <w:rtl w:val="0"/>
        </w:rPr>
        <w:t xml:space="preserve">Blühstreifen für Insekten </w:t>
      </w:r>
      <w:r w:rsidDel="00000000" w:rsidR="00000000" w:rsidRPr="00000000">
        <w:rPr>
          <w:sz w:val="24"/>
          <w:szCs w:val="24"/>
          <w:rtl w:val="0"/>
        </w:rPr>
        <w:t xml:space="preserve">geprüft werden. Die Stadt/Gemeinde richtet frei zugängliche </w:t>
      </w:r>
      <w:r w:rsidDel="00000000" w:rsidR="00000000" w:rsidRPr="00000000">
        <w:rPr>
          <w:b w:val="1"/>
          <w:sz w:val="24"/>
          <w:szCs w:val="24"/>
          <w:rtl w:val="0"/>
        </w:rPr>
        <w:t xml:space="preserve">Gemeinschaftsgärten</w:t>
      </w:r>
      <w:r w:rsidDel="00000000" w:rsidR="00000000" w:rsidRPr="00000000">
        <w:rPr>
          <w:sz w:val="24"/>
          <w:szCs w:val="24"/>
          <w:rtl w:val="0"/>
        </w:rPr>
        <w:t xml:space="preserve"> sowie auf allen dafür geeigneten Grünflächen der öffentlichen Hand Blühstreifen für Insekten ein</w:t>
      </w:r>
      <w:r w:rsidDel="00000000" w:rsidR="00000000" w:rsidRPr="00000000">
        <w:rPr>
          <w:rtl w:val="0"/>
        </w:rPr>
      </w:r>
    </w:p>
    <w:p w:rsidR="00000000" w:rsidDel="00000000" w:rsidP="00000000" w:rsidRDefault="00000000" w:rsidRPr="00000000" w14:paraId="00000058">
      <w:pPr>
        <w:pStyle w:val="Heading2"/>
        <w:pageBreakBefore w:val="0"/>
        <w:jc w:val="both"/>
        <w:rPr>
          <w:b w:val="1"/>
        </w:rPr>
      </w:pPr>
      <w:bookmarkStart w:colFirst="0" w:colLast="0" w:name="_er715mmzmakx" w:id="14"/>
      <w:bookmarkEnd w:id="14"/>
      <w:r w:rsidDel="00000000" w:rsidR="00000000" w:rsidRPr="00000000">
        <w:rPr>
          <w:b w:val="1"/>
          <w:rtl w:val="0"/>
        </w:rPr>
        <w:t xml:space="preserve">Ressourcenverbrauch, Ernährung und Abfall</w:t>
      </w:r>
    </w:p>
    <w:p w:rsidR="00000000" w:rsidDel="00000000" w:rsidP="00000000" w:rsidRDefault="00000000" w:rsidRPr="00000000" w14:paraId="00000059">
      <w:pPr>
        <w:pageBreakBefore w:val="0"/>
        <w:numPr>
          <w:ilvl w:val="0"/>
          <w:numId w:val="14"/>
        </w:numPr>
        <w:spacing w:after="0" w:afterAutospacing="0" w:before="240" w:lineRule="auto"/>
        <w:ind w:left="720" w:hanging="360"/>
        <w:jc w:val="both"/>
        <w:rPr>
          <w:sz w:val="24"/>
          <w:szCs w:val="24"/>
        </w:rPr>
      </w:pPr>
      <w:r w:rsidDel="00000000" w:rsidR="00000000" w:rsidRPr="00000000">
        <w:rPr>
          <w:b w:val="1"/>
          <w:sz w:val="24"/>
          <w:szCs w:val="24"/>
          <w:rtl w:val="0"/>
        </w:rPr>
        <w:t xml:space="preserve">Recyclingquote</w:t>
      </w:r>
      <w:r w:rsidDel="00000000" w:rsidR="00000000" w:rsidRPr="00000000">
        <w:rPr>
          <w:sz w:val="24"/>
          <w:szCs w:val="24"/>
          <w:rtl w:val="0"/>
        </w:rPr>
        <w:t xml:space="preserve"> im </w:t>
      </w:r>
      <w:r w:rsidDel="00000000" w:rsidR="00000000" w:rsidRPr="00000000">
        <w:rPr>
          <w:i w:val="1"/>
          <w:sz w:val="24"/>
          <w:szCs w:val="24"/>
          <w:rtl w:val="0"/>
        </w:rPr>
        <w:t xml:space="preserve">[Stadt-/Gemeinde]</w:t>
      </w:r>
      <w:r w:rsidDel="00000000" w:rsidR="00000000" w:rsidRPr="00000000">
        <w:rPr>
          <w:sz w:val="24"/>
          <w:szCs w:val="24"/>
          <w:rtl w:val="0"/>
        </w:rPr>
        <w:t xml:space="preserve">gebiet nicht unter 90% ab 2030.</w:t>
      </w:r>
    </w:p>
    <w:p w:rsidR="00000000" w:rsidDel="00000000" w:rsidP="00000000" w:rsidRDefault="00000000" w:rsidRPr="00000000" w14:paraId="0000005A">
      <w:pPr>
        <w:pageBreakBefore w:val="0"/>
        <w:numPr>
          <w:ilvl w:val="0"/>
          <w:numId w:val="14"/>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Die Rate der in Geschäften, Restaurants, Kantinen und Haushalten </w:t>
      </w:r>
      <w:r w:rsidDel="00000000" w:rsidR="00000000" w:rsidRPr="00000000">
        <w:rPr>
          <w:b w:val="1"/>
          <w:sz w:val="24"/>
          <w:szCs w:val="24"/>
          <w:rtl w:val="0"/>
        </w:rPr>
        <w:t xml:space="preserve">weggeworfenen Lebensmittel</w:t>
      </w:r>
      <w:r w:rsidDel="00000000" w:rsidR="00000000" w:rsidRPr="00000000">
        <w:rPr>
          <w:sz w:val="24"/>
          <w:szCs w:val="24"/>
          <w:rtl w:val="0"/>
        </w:rPr>
        <w:t xml:space="preserve"> muss bis 2025 auf unter 5% gesenkt werden.</w:t>
      </w:r>
    </w:p>
    <w:p w:rsidR="00000000" w:rsidDel="00000000" w:rsidP="00000000" w:rsidRDefault="00000000" w:rsidRPr="00000000" w14:paraId="0000005B">
      <w:pPr>
        <w:pageBreakBefore w:val="0"/>
        <w:numPr>
          <w:ilvl w:val="0"/>
          <w:numId w:val="14"/>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Erhöhung des Anteils an vegetarischen/veganen, biologischen, regionalen und saisonal zubereiteten Gerichten in allen </w:t>
      </w:r>
      <w:r w:rsidDel="00000000" w:rsidR="00000000" w:rsidRPr="00000000">
        <w:rPr>
          <w:b w:val="1"/>
          <w:sz w:val="24"/>
          <w:szCs w:val="24"/>
          <w:rtl w:val="0"/>
        </w:rPr>
        <w:t xml:space="preserve">städtischen Verpflegungseinrichtungen.</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5C">
      <w:pPr>
        <w:pageBreakBefore w:val="0"/>
        <w:numPr>
          <w:ilvl w:val="0"/>
          <w:numId w:val="14"/>
        </w:numPr>
        <w:spacing w:before="0" w:beforeAutospacing="0" w:lineRule="auto"/>
        <w:ind w:left="720" w:hanging="360"/>
        <w:jc w:val="both"/>
        <w:rPr>
          <w:i w:val="1"/>
          <w:sz w:val="24"/>
          <w:szCs w:val="24"/>
        </w:rPr>
      </w:pPr>
      <w:r w:rsidDel="00000000" w:rsidR="00000000" w:rsidRPr="00000000">
        <w:rPr>
          <w:i w:val="1"/>
          <w:sz w:val="24"/>
          <w:szCs w:val="24"/>
          <w:rtl w:val="0"/>
        </w:rPr>
        <w:t xml:space="preserve">Bildung eines</w:t>
      </w:r>
      <w:r w:rsidDel="00000000" w:rsidR="00000000" w:rsidRPr="00000000">
        <w:rPr>
          <w:b w:val="1"/>
          <w:i w:val="1"/>
          <w:sz w:val="24"/>
          <w:szCs w:val="24"/>
          <w:rtl w:val="0"/>
        </w:rPr>
        <w:t xml:space="preserve"> Ernährungsrats</w:t>
      </w:r>
      <w:r w:rsidDel="00000000" w:rsidR="00000000" w:rsidRPr="00000000">
        <w:rPr>
          <w:i w:val="1"/>
          <w:sz w:val="24"/>
          <w:szCs w:val="24"/>
          <w:rtl w:val="0"/>
        </w:rPr>
        <w:t xml:space="preserve"> nach dem Beispiel von Köln.</w:t>
      </w:r>
    </w:p>
    <w:p w:rsidR="00000000" w:rsidDel="00000000" w:rsidP="00000000" w:rsidRDefault="00000000" w:rsidRPr="00000000" w14:paraId="0000005D">
      <w:pPr>
        <w:pStyle w:val="Heading2"/>
        <w:pageBreakBefore w:val="0"/>
        <w:jc w:val="both"/>
        <w:rPr>
          <w:b w:val="1"/>
        </w:rPr>
      </w:pPr>
      <w:bookmarkStart w:colFirst="0" w:colLast="0" w:name="_56ad3h46nr4" w:id="15"/>
      <w:bookmarkEnd w:id="15"/>
      <w:r w:rsidDel="00000000" w:rsidR="00000000" w:rsidRPr="00000000">
        <w:rPr>
          <w:b w:val="1"/>
          <w:rtl w:val="0"/>
        </w:rPr>
        <w:t xml:space="preserve">Wirtschaft</w:t>
      </w:r>
    </w:p>
    <w:p w:rsidR="00000000" w:rsidDel="00000000" w:rsidP="00000000" w:rsidRDefault="00000000" w:rsidRPr="00000000" w14:paraId="0000005E">
      <w:pPr>
        <w:pageBreakBefore w:val="0"/>
        <w:numPr>
          <w:ilvl w:val="0"/>
          <w:numId w:val="25"/>
        </w:numPr>
        <w:spacing w:after="0" w:afterAutospacing="0" w:before="240" w:lineRule="auto"/>
        <w:ind w:left="720" w:hanging="360"/>
        <w:jc w:val="both"/>
        <w:rPr>
          <w:sz w:val="24"/>
          <w:szCs w:val="24"/>
        </w:rPr>
      </w:pPr>
      <w:r w:rsidDel="00000000" w:rsidR="00000000" w:rsidRPr="00000000">
        <w:rPr>
          <w:sz w:val="24"/>
          <w:szCs w:val="24"/>
          <w:rtl w:val="0"/>
        </w:rPr>
        <w:t xml:space="preserve">Förderungen der </w:t>
      </w:r>
      <w:r w:rsidDel="00000000" w:rsidR="00000000" w:rsidRPr="00000000">
        <w:rPr>
          <w:i w:val="1"/>
          <w:sz w:val="24"/>
          <w:szCs w:val="24"/>
          <w:rtl w:val="0"/>
        </w:rPr>
        <w:t xml:space="preserve">Stadt/Gemeinde</w:t>
      </w:r>
      <w:r w:rsidDel="00000000" w:rsidR="00000000" w:rsidRPr="00000000">
        <w:rPr>
          <w:sz w:val="24"/>
          <w:szCs w:val="24"/>
          <w:rtl w:val="0"/>
        </w:rPr>
        <w:t xml:space="preserve"> an Unternehmen müssen mit </w:t>
      </w:r>
      <w:r w:rsidDel="00000000" w:rsidR="00000000" w:rsidRPr="00000000">
        <w:rPr>
          <w:b w:val="1"/>
          <w:sz w:val="24"/>
          <w:szCs w:val="24"/>
          <w:rtl w:val="0"/>
        </w:rPr>
        <w:t xml:space="preserve">verbindlichen Klimaschutzplänen</w:t>
      </w:r>
      <w:r w:rsidDel="00000000" w:rsidR="00000000" w:rsidRPr="00000000">
        <w:rPr>
          <w:sz w:val="24"/>
          <w:szCs w:val="24"/>
          <w:rtl w:val="0"/>
        </w:rPr>
        <w:t xml:space="preserve"> der Unternehmen, der die Erreichung der Klimaneutralität bis 2035 beinhaltet, verbunden sein. Zusätzlich sollen besonders effektive, innovative Klimaschutzprojekte von Unternehmen nach unabhängiger Prüfung durch die Stadt/Gemeinde gefördert werden. </w:t>
      </w:r>
    </w:p>
    <w:p w:rsidR="00000000" w:rsidDel="00000000" w:rsidP="00000000" w:rsidRDefault="00000000" w:rsidRPr="00000000" w14:paraId="0000005F">
      <w:pPr>
        <w:pageBreakBefore w:val="0"/>
        <w:numPr>
          <w:ilvl w:val="0"/>
          <w:numId w:val="25"/>
        </w:numPr>
        <w:spacing w:after="0" w:afterAutospacing="0" w:before="0" w:beforeAutospacing="0" w:lineRule="auto"/>
        <w:ind w:left="720" w:hanging="360"/>
        <w:jc w:val="both"/>
        <w:rPr>
          <w:i w:val="1"/>
          <w:sz w:val="24"/>
          <w:szCs w:val="24"/>
        </w:rPr>
      </w:pPr>
      <w:r w:rsidDel="00000000" w:rsidR="00000000" w:rsidRPr="00000000">
        <w:rPr>
          <w:i w:val="1"/>
          <w:sz w:val="24"/>
          <w:szCs w:val="24"/>
          <w:rtl w:val="0"/>
        </w:rPr>
        <w:t xml:space="preserve">Reduzierung der Zeit für Genehmigungen von Wind- und Solarparks. Anweisung der Ämter zur massiven und pragmatischen Unterstützung von Genehmigungsanträgen für Anlagen zur Erzeugung und Speicherung erneuerbarer Energien.</w:t>
      </w:r>
    </w:p>
    <w:p w:rsidR="00000000" w:rsidDel="00000000" w:rsidP="00000000" w:rsidRDefault="00000000" w:rsidRPr="00000000" w14:paraId="00000060">
      <w:pPr>
        <w:pageBreakBefore w:val="0"/>
        <w:numPr>
          <w:ilvl w:val="0"/>
          <w:numId w:val="25"/>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Die Stadt/Gemeinde regt Unternehmen und Einrichtungen an, sich mit Projekten beim nationalen Innovationsprogramm für Wasserstoff- und Brennstoffzellentechnologie zu bewerben.</w:t>
      </w:r>
    </w:p>
    <w:p w:rsidR="00000000" w:rsidDel="00000000" w:rsidP="00000000" w:rsidRDefault="00000000" w:rsidRPr="00000000" w14:paraId="00000061">
      <w:pPr>
        <w:pageBreakBefore w:val="0"/>
        <w:numPr>
          <w:ilvl w:val="0"/>
          <w:numId w:val="25"/>
        </w:numPr>
        <w:spacing w:before="0" w:beforeAutospacing="0" w:lineRule="auto"/>
        <w:ind w:left="720" w:hanging="360"/>
        <w:jc w:val="both"/>
        <w:rPr>
          <w:sz w:val="24"/>
          <w:szCs w:val="24"/>
        </w:rPr>
      </w:pPr>
      <w:r w:rsidDel="00000000" w:rsidR="00000000" w:rsidRPr="00000000">
        <w:rPr>
          <w:sz w:val="24"/>
          <w:szCs w:val="24"/>
          <w:rtl w:val="0"/>
        </w:rPr>
        <w:t xml:space="preserve">Stärkere Förderung von Forschungsprojekten. Die Stadt ermöglicht durch Informations- und Bildungsangebote eine breite und fundierte gesellschaftspolitische Debatte zum Klimawandel und unterstützt eine aktive Wissenschaftskommunikation. </w:t>
      </w:r>
    </w:p>
    <w:p w:rsidR="00000000" w:rsidDel="00000000" w:rsidP="00000000" w:rsidRDefault="00000000" w:rsidRPr="00000000" w14:paraId="00000062">
      <w:pPr>
        <w:pStyle w:val="Heading1"/>
        <w:pageBreakBefore w:val="0"/>
        <w:spacing w:after="240" w:before="240" w:lineRule="auto"/>
        <w:jc w:val="both"/>
        <w:rPr>
          <w:b w:val="1"/>
          <w:sz w:val="36"/>
          <w:szCs w:val="36"/>
        </w:rPr>
      </w:pPr>
      <w:bookmarkStart w:colFirst="0" w:colLast="0" w:name="_nbtdrkvfoljg" w:id="16"/>
      <w:bookmarkEnd w:id="16"/>
      <w:r w:rsidDel="00000000" w:rsidR="00000000" w:rsidRPr="00000000">
        <w:rPr>
          <w:b w:val="1"/>
          <w:sz w:val="36"/>
          <w:szCs w:val="36"/>
          <w:rtl w:val="0"/>
        </w:rPr>
        <w:t xml:space="preserve">Weitere Forderungsvorschläge </w:t>
      </w:r>
    </w:p>
    <w:p w:rsidR="00000000" w:rsidDel="00000000" w:rsidP="00000000" w:rsidRDefault="00000000" w:rsidRPr="00000000" w14:paraId="00000063">
      <w:pPr>
        <w:pageBreakBefore w:val="0"/>
        <w:spacing w:before="240" w:lineRule="auto"/>
        <w:jc w:val="both"/>
        <w:rPr>
          <w:i w:val="1"/>
          <w:sz w:val="24"/>
          <w:szCs w:val="24"/>
        </w:rPr>
      </w:pPr>
      <w:r w:rsidDel="00000000" w:rsidR="00000000" w:rsidRPr="00000000">
        <w:rPr>
          <w:i w:val="1"/>
          <w:sz w:val="24"/>
          <w:szCs w:val="24"/>
          <w:rtl w:val="0"/>
        </w:rPr>
        <w:t xml:space="preserve">(wie eine Checkliste:)</w:t>
      </w:r>
    </w:p>
    <w:p w:rsidR="00000000" w:rsidDel="00000000" w:rsidP="00000000" w:rsidRDefault="00000000" w:rsidRPr="00000000" w14:paraId="00000064">
      <w:pPr>
        <w:pageBreakBefore w:val="0"/>
        <w:spacing w:before="240" w:lineRule="auto"/>
        <w:jc w:val="both"/>
        <w:rPr>
          <w:rFonts w:ascii="Times New Roman" w:cs="Times New Roman" w:eastAsia="Times New Roman" w:hAnsi="Times New Roman"/>
          <w:sz w:val="24"/>
          <w:szCs w:val="24"/>
        </w:rPr>
      </w:pPr>
      <w:r w:rsidDel="00000000" w:rsidR="00000000" w:rsidRPr="00000000">
        <w:rPr>
          <w:i w:val="1"/>
          <w:sz w:val="24"/>
          <w:szCs w:val="24"/>
          <w:rtl w:val="0"/>
        </w:rPr>
        <w:t xml:space="preserve">"Wenn ihr XY habt, dann nehmt das XY dazu" + was muss man beachten; differenziert Gemeinde/Großstädte</w:t>
      </w:r>
      <w:r w:rsidDel="00000000" w:rsidR="00000000" w:rsidRPr="00000000">
        <w:rPr>
          <w:rtl w:val="0"/>
        </w:rPr>
      </w:r>
    </w:p>
    <w:p w:rsidR="00000000" w:rsidDel="00000000" w:rsidP="00000000" w:rsidRDefault="00000000" w:rsidRPr="00000000" w14:paraId="00000065">
      <w:pPr>
        <w:pStyle w:val="Heading2"/>
        <w:pageBreakBefore w:val="0"/>
        <w:jc w:val="both"/>
        <w:rPr>
          <w:b w:val="1"/>
        </w:rPr>
      </w:pPr>
      <w:bookmarkStart w:colFirst="0" w:colLast="0" w:name="_qo4q8ag29uqu" w:id="17"/>
      <w:bookmarkEnd w:id="17"/>
      <w:r w:rsidDel="00000000" w:rsidR="00000000" w:rsidRPr="00000000">
        <w:rPr>
          <w:b w:val="1"/>
          <w:rtl w:val="0"/>
        </w:rPr>
        <w:t xml:space="preserve">Mobilität</w:t>
      </w:r>
    </w:p>
    <w:p w:rsidR="00000000" w:rsidDel="00000000" w:rsidP="00000000" w:rsidRDefault="00000000" w:rsidRPr="00000000" w14:paraId="00000066">
      <w:pPr>
        <w:pageBreakBefore w:val="0"/>
        <w:spacing w:before="240" w:lineRule="auto"/>
        <w:jc w:val="both"/>
        <w:rPr>
          <w:i w:val="1"/>
          <w:sz w:val="24"/>
          <w:szCs w:val="24"/>
        </w:rPr>
      </w:pPr>
      <w:r w:rsidDel="00000000" w:rsidR="00000000" w:rsidRPr="00000000">
        <w:rPr>
          <w:i w:val="1"/>
          <w:sz w:val="24"/>
          <w:szCs w:val="24"/>
          <w:rtl w:val="0"/>
        </w:rPr>
        <w:t xml:space="preserve">Ihr habt einen Flughafen -&gt; die Stadt besitzt Anteile am Flughafen:</w:t>
      </w:r>
    </w:p>
    <w:p w:rsidR="00000000" w:rsidDel="00000000" w:rsidP="00000000" w:rsidRDefault="00000000" w:rsidRPr="00000000" w14:paraId="00000067">
      <w:pPr>
        <w:pageBreakBefore w:val="0"/>
        <w:numPr>
          <w:ilvl w:val="0"/>
          <w:numId w:val="12"/>
        </w:numPr>
        <w:spacing w:before="240" w:lineRule="auto"/>
        <w:ind w:left="720" w:hanging="360"/>
        <w:jc w:val="both"/>
        <w:rPr>
          <w:sz w:val="24"/>
          <w:szCs w:val="24"/>
        </w:rPr>
      </w:pPr>
      <w:r w:rsidDel="00000000" w:rsidR="00000000" w:rsidRPr="00000000">
        <w:rPr>
          <w:sz w:val="24"/>
          <w:szCs w:val="24"/>
          <w:rtl w:val="0"/>
        </w:rPr>
        <w:t xml:space="preserve">Eine strenge Regulierung des Flugverkehrs: Verhinderung von Kurzstreckenflügen durch massive Anhebung der Start- und Landegebühren.</w:t>
      </w:r>
    </w:p>
    <w:p w:rsidR="00000000" w:rsidDel="00000000" w:rsidP="00000000" w:rsidRDefault="00000000" w:rsidRPr="00000000" w14:paraId="00000068">
      <w:pPr>
        <w:pageBreakBefore w:val="0"/>
        <w:spacing w:before="240" w:lineRule="auto"/>
        <w:jc w:val="both"/>
        <w:rPr>
          <w:i w:val="1"/>
          <w:sz w:val="24"/>
          <w:szCs w:val="24"/>
        </w:rPr>
      </w:pPr>
      <w:r w:rsidDel="00000000" w:rsidR="00000000" w:rsidRPr="00000000">
        <w:rPr>
          <w:i w:val="1"/>
          <w:sz w:val="24"/>
          <w:szCs w:val="24"/>
          <w:rtl w:val="0"/>
        </w:rPr>
        <w:t xml:space="preserve">Ihr habt einen Flughafen -&gt; es soll eine neue Startbahn für euren Flughafen gebaut werden -&gt; die Stadt hat Einfluss darauf:</w:t>
      </w:r>
    </w:p>
    <w:p w:rsidR="00000000" w:rsidDel="00000000" w:rsidP="00000000" w:rsidRDefault="00000000" w:rsidRPr="00000000" w14:paraId="00000069">
      <w:pPr>
        <w:pageBreakBefore w:val="0"/>
        <w:numPr>
          <w:ilvl w:val="0"/>
          <w:numId w:val="16"/>
        </w:numPr>
        <w:spacing w:before="240" w:lineRule="auto"/>
        <w:ind w:left="720" w:hanging="360"/>
        <w:jc w:val="both"/>
        <w:rPr>
          <w:sz w:val="24"/>
          <w:szCs w:val="24"/>
        </w:rPr>
      </w:pPr>
      <w:r w:rsidDel="00000000" w:rsidR="00000000" w:rsidRPr="00000000">
        <w:rPr>
          <w:sz w:val="24"/>
          <w:szCs w:val="24"/>
          <w:rtl w:val="0"/>
        </w:rPr>
        <w:t xml:space="preserve">Eine strenge Regulierung des Flugverkehrs: Keine zweite/dritte/... Startbahn.</w:t>
      </w:r>
    </w:p>
    <w:p w:rsidR="00000000" w:rsidDel="00000000" w:rsidP="00000000" w:rsidRDefault="00000000" w:rsidRPr="00000000" w14:paraId="0000006A">
      <w:pPr>
        <w:pageBreakBefore w:val="0"/>
        <w:spacing w:before="240" w:lineRule="auto"/>
        <w:jc w:val="both"/>
        <w:rPr>
          <w:i w:val="1"/>
          <w:sz w:val="24"/>
          <w:szCs w:val="24"/>
        </w:rPr>
      </w:pPr>
      <w:r w:rsidDel="00000000" w:rsidR="00000000" w:rsidRPr="00000000">
        <w:rPr>
          <w:i w:val="1"/>
          <w:sz w:val="24"/>
          <w:szCs w:val="24"/>
          <w:rtl w:val="0"/>
        </w:rPr>
        <w:t xml:space="preserve">Ihr seid in einer Großstadt:</w:t>
      </w:r>
    </w:p>
    <w:p w:rsidR="00000000" w:rsidDel="00000000" w:rsidP="00000000" w:rsidRDefault="00000000" w:rsidRPr="00000000" w14:paraId="0000006B">
      <w:pPr>
        <w:pageBreakBefore w:val="0"/>
        <w:numPr>
          <w:ilvl w:val="0"/>
          <w:numId w:val="7"/>
        </w:numPr>
        <w:spacing w:before="240" w:lineRule="auto"/>
        <w:ind w:left="720" w:hanging="360"/>
        <w:jc w:val="both"/>
        <w:rPr>
          <w:sz w:val="24"/>
          <w:szCs w:val="24"/>
        </w:rPr>
      </w:pPr>
      <w:r w:rsidDel="00000000" w:rsidR="00000000" w:rsidRPr="00000000">
        <w:rPr>
          <w:sz w:val="24"/>
          <w:szCs w:val="24"/>
          <w:rtl w:val="0"/>
        </w:rPr>
        <w:t xml:space="preserve">Innenstadt bis 202x frei von Autos mit Verbrennungsmotoren.</w:t>
      </w:r>
    </w:p>
    <w:p w:rsidR="00000000" w:rsidDel="00000000" w:rsidP="00000000" w:rsidRDefault="00000000" w:rsidRPr="00000000" w14:paraId="0000006C">
      <w:pPr>
        <w:pageBreakBefore w:val="0"/>
        <w:spacing w:before="240" w:lineRule="auto"/>
        <w:jc w:val="both"/>
        <w:rPr>
          <w:i w:val="1"/>
          <w:sz w:val="24"/>
          <w:szCs w:val="24"/>
        </w:rPr>
      </w:pPr>
      <w:r w:rsidDel="00000000" w:rsidR="00000000" w:rsidRPr="00000000">
        <w:rPr>
          <w:i w:val="1"/>
          <w:sz w:val="24"/>
          <w:szCs w:val="24"/>
          <w:rtl w:val="0"/>
        </w:rPr>
        <w:t xml:space="preserve">Bei euch gibt es einen Radentscheid?</w:t>
      </w:r>
    </w:p>
    <w:p w:rsidR="00000000" w:rsidDel="00000000" w:rsidP="00000000" w:rsidRDefault="00000000" w:rsidRPr="00000000" w14:paraId="0000006D">
      <w:pPr>
        <w:pageBreakBefore w:val="0"/>
        <w:numPr>
          <w:ilvl w:val="0"/>
          <w:numId w:val="11"/>
        </w:numPr>
        <w:spacing w:before="240" w:lineRule="auto"/>
        <w:ind w:left="720" w:hanging="360"/>
        <w:jc w:val="both"/>
        <w:rPr>
          <w:sz w:val="24"/>
          <w:szCs w:val="24"/>
        </w:rPr>
      </w:pPr>
      <w:r w:rsidDel="00000000" w:rsidR="00000000" w:rsidRPr="00000000">
        <w:rPr>
          <w:sz w:val="24"/>
          <w:szCs w:val="24"/>
          <w:rtl w:val="0"/>
        </w:rPr>
        <w:t xml:space="preserve">Sofortiger Beginn der Umsetzung der Forderungen des Radentscheids</w:t>
      </w:r>
    </w:p>
    <w:p w:rsidR="00000000" w:rsidDel="00000000" w:rsidP="00000000" w:rsidRDefault="00000000" w:rsidRPr="00000000" w14:paraId="0000006E">
      <w:pPr>
        <w:pStyle w:val="Heading2"/>
        <w:pageBreakBefore w:val="0"/>
        <w:jc w:val="both"/>
        <w:rPr>
          <w:b w:val="1"/>
        </w:rPr>
      </w:pPr>
      <w:bookmarkStart w:colFirst="0" w:colLast="0" w:name="_xb5i45s6vqnr" w:id="18"/>
      <w:bookmarkEnd w:id="18"/>
      <w:r w:rsidDel="00000000" w:rsidR="00000000" w:rsidRPr="00000000">
        <w:rPr>
          <w:b w:val="1"/>
          <w:rtl w:val="0"/>
        </w:rPr>
        <w:t xml:space="preserve">Stadtverwaltung</w:t>
      </w:r>
    </w:p>
    <w:p w:rsidR="00000000" w:rsidDel="00000000" w:rsidP="00000000" w:rsidRDefault="00000000" w:rsidRPr="00000000" w14:paraId="0000006F">
      <w:pPr>
        <w:pageBreakBefore w:val="0"/>
        <w:spacing w:before="240" w:lineRule="auto"/>
        <w:jc w:val="both"/>
        <w:rPr>
          <w:i w:val="1"/>
          <w:sz w:val="24"/>
          <w:szCs w:val="24"/>
        </w:rPr>
      </w:pPr>
      <w:r w:rsidDel="00000000" w:rsidR="00000000" w:rsidRPr="00000000">
        <w:rPr>
          <w:i w:val="1"/>
          <w:sz w:val="24"/>
          <w:szCs w:val="24"/>
          <w:rtl w:val="0"/>
        </w:rPr>
        <w:t xml:space="preserve">Ihr habt noch keine Klimaschutzmanager*innen?</w:t>
      </w:r>
    </w:p>
    <w:p w:rsidR="00000000" w:rsidDel="00000000" w:rsidP="00000000" w:rsidRDefault="00000000" w:rsidRPr="00000000" w14:paraId="00000070">
      <w:pPr>
        <w:pageBreakBefore w:val="0"/>
        <w:numPr>
          <w:ilvl w:val="0"/>
          <w:numId w:val="26"/>
        </w:numPr>
        <w:spacing w:before="240" w:lineRule="auto"/>
        <w:ind w:left="720" w:hanging="360"/>
        <w:jc w:val="both"/>
        <w:rPr>
          <w:sz w:val="24"/>
          <w:szCs w:val="24"/>
        </w:rPr>
      </w:pPr>
      <w:r w:rsidDel="00000000" w:rsidR="00000000" w:rsidRPr="00000000">
        <w:rPr>
          <w:sz w:val="24"/>
          <w:szCs w:val="24"/>
          <w:rtl w:val="0"/>
        </w:rPr>
        <w:t xml:space="preserve">Klimaschutzmanager*in einstellen</w:t>
      </w:r>
    </w:p>
    <w:p w:rsidR="00000000" w:rsidDel="00000000" w:rsidP="00000000" w:rsidRDefault="00000000" w:rsidRPr="00000000" w14:paraId="00000071">
      <w:pPr>
        <w:pageBreakBefore w:val="0"/>
        <w:spacing w:before="240" w:lineRule="auto"/>
        <w:jc w:val="both"/>
        <w:rPr>
          <w:sz w:val="24"/>
          <w:szCs w:val="24"/>
        </w:rPr>
      </w:pPr>
      <w:r w:rsidDel="00000000" w:rsidR="00000000" w:rsidRPr="00000000">
        <w:rPr>
          <w:i w:val="1"/>
          <w:sz w:val="24"/>
          <w:szCs w:val="24"/>
          <w:rtl w:val="0"/>
        </w:rPr>
        <w:t xml:space="preserve">Ihr habt schon eine*n Klimaschutzmanager*in?</w:t>
      </w:r>
      <w:r w:rsidDel="00000000" w:rsidR="00000000" w:rsidRPr="00000000">
        <w:rPr>
          <w:rtl w:val="0"/>
        </w:rPr>
      </w:r>
    </w:p>
    <w:p w:rsidR="00000000" w:rsidDel="00000000" w:rsidP="00000000" w:rsidRDefault="00000000" w:rsidRPr="00000000" w14:paraId="00000072">
      <w:pPr>
        <w:pageBreakBefore w:val="0"/>
        <w:numPr>
          <w:ilvl w:val="0"/>
          <w:numId w:val="23"/>
        </w:numPr>
        <w:spacing w:after="0" w:afterAutospacing="0" w:before="240" w:lineRule="auto"/>
        <w:ind w:left="720" w:hanging="360"/>
        <w:jc w:val="both"/>
        <w:rPr>
          <w:sz w:val="24"/>
          <w:szCs w:val="24"/>
        </w:rPr>
      </w:pPr>
      <w:r w:rsidDel="00000000" w:rsidR="00000000" w:rsidRPr="00000000">
        <w:rPr>
          <w:sz w:val="24"/>
          <w:szCs w:val="24"/>
          <w:rtl w:val="0"/>
        </w:rPr>
        <w:t xml:space="preserve">ein ganzes Büro aufmachen.</w:t>
      </w:r>
    </w:p>
    <w:p w:rsidR="00000000" w:rsidDel="00000000" w:rsidP="00000000" w:rsidRDefault="00000000" w:rsidRPr="00000000" w14:paraId="00000073">
      <w:pPr>
        <w:pageBreakBefore w:val="0"/>
        <w:numPr>
          <w:ilvl w:val="0"/>
          <w:numId w:val="23"/>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“Die </w:t>
      </w:r>
      <w:r w:rsidDel="00000000" w:rsidR="00000000" w:rsidRPr="00000000">
        <w:rPr>
          <w:i w:val="1"/>
          <w:sz w:val="24"/>
          <w:szCs w:val="24"/>
          <w:rtl w:val="0"/>
        </w:rPr>
        <w:t xml:space="preserve">[Stadt Gemeinde XY]</w:t>
      </w:r>
      <w:r w:rsidDel="00000000" w:rsidR="00000000" w:rsidRPr="00000000">
        <w:rPr>
          <w:sz w:val="24"/>
          <w:szCs w:val="24"/>
          <w:rtl w:val="0"/>
        </w:rPr>
        <w:t xml:space="preserve"> stellt Beauftragte für folgende Positionen ein: Fahrrad, ÖPNV, Artenvielfalt, Erneuerbare Energien, Sektorkopplung.</w:t>
      </w:r>
    </w:p>
    <w:p w:rsidR="00000000" w:rsidDel="00000000" w:rsidP="00000000" w:rsidRDefault="00000000" w:rsidRPr="00000000" w14:paraId="00000074">
      <w:pPr>
        <w:pageBreakBefore w:val="0"/>
        <w:numPr>
          <w:ilvl w:val="0"/>
          <w:numId w:val="23"/>
        </w:numPr>
        <w:spacing w:before="0" w:beforeAutospacing="0" w:lineRule="auto"/>
        <w:ind w:left="720" w:hanging="360"/>
        <w:jc w:val="both"/>
        <w:rPr>
          <w:sz w:val="24"/>
          <w:szCs w:val="24"/>
        </w:rPr>
      </w:pPr>
      <w:r w:rsidDel="00000000" w:rsidR="00000000" w:rsidRPr="00000000">
        <w:rPr>
          <w:sz w:val="24"/>
          <w:szCs w:val="24"/>
          <w:rtl w:val="0"/>
        </w:rPr>
        <w:t xml:space="preserve">Die Beauftragten verfügen gemeinsam über mindestens 30 Prozent des kommunalen Budgets. Maßnahmen der Stadtverwaltung die dem 1,5°-Ziel entgegenstehen, können Sie bei Einstimmigkeit per Veto verhindern. (Zahlen können verändert/auf die Bürokratie eurer Stadt angepasst werden)</w:t>
      </w:r>
    </w:p>
    <w:p w:rsidR="00000000" w:rsidDel="00000000" w:rsidP="00000000" w:rsidRDefault="00000000" w:rsidRPr="00000000" w14:paraId="00000075">
      <w:pPr>
        <w:pStyle w:val="Heading2"/>
        <w:pageBreakBefore w:val="0"/>
        <w:jc w:val="both"/>
        <w:rPr>
          <w:b w:val="1"/>
        </w:rPr>
      </w:pPr>
      <w:bookmarkStart w:colFirst="0" w:colLast="0" w:name="_5z6o8vevhp5h" w:id="19"/>
      <w:bookmarkEnd w:id="19"/>
      <w:r w:rsidDel="00000000" w:rsidR="00000000" w:rsidRPr="00000000">
        <w:rPr>
          <w:b w:val="1"/>
          <w:rtl w:val="0"/>
        </w:rPr>
        <w:t xml:space="preserve">Energieversorgung</w:t>
      </w:r>
    </w:p>
    <w:p w:rsidR="00000000" w:rsidDel="00000000" w:rsidP="00000000" w:rsidRDefault="00000000" w:rsidRPr="00000000" w14:paraId="00000076">
      <w:pPr>
        <w:pageBreakBefore w:val="0"/>
        <w:spacing w:before="240" w:lineRule="auto"/>
        <w:jc w:val="both"/>
        <w:rPr>
          <w:i w:val="1"/>
          <w:sz w:val="24"/>
          <w:szCs w:val="24"/>
        </w:rPr>
      </w:pPr>
      <w:r w:rsidDel="00000000" w:rsidR="00000000" w:rsidRPr="00000000">
        <w:rPr>
          <w:i w:val="1"/>
          <w:sz w:val="24"/>
          <w:szCs w:val="24"/>
          <w:rtl w:val="0"/>
        </w:rPr>
        <w:t xml:space="preserve">Gibt es in eurer Gemeinde/Stadt Kohlekraftwerke -&gt; hat die Stadt das Recht, die selbstständig abzuschalten?</w:t>
      </w:r>
    </w:p>
    <w:p w:rsidR="00000000" w:rsidDel="00000000" w:rsidP="00000000" w:rsidRDefault="00000000" w:rsidRPr="00000000" w14:paraId="00000077">
      <w:pPr>
        <w:pageBreakBefore w:val="0"/>
        <w:numPr>
          <w:ilvl w:val="0"/>
          <w:numId w:val="6"/>
        </w:numPr>
        <w:spacing w:after="0" w:afterAutospacing="0" w:before="240" w:lineRule="auto"/>
        <w:ind w:left="720" w:hanging="360"/>
        <w:jc w:val="both"/>
        <w:rPr>
          <w:sz w:val="24"/>
          <w:szCs w:val="24"/>
        </w:rPr>
      </w:pPr>
      <w:r w:rsidDel="00000000" w:rsidR="00000000" w:rsidRPr="00000000">
        <w:rPr>
          <w:sz w:val="24"/>
          <w:szCs w:val="24"/>
          <w:rtl w:val="0"/>
        </w:rPr>
        <w:t xml:space="preserve">Vorzeitige Abschaltung dieser Kraftwerke! (Aber allerallerspätestens 2030, siehe die Fraunhofer Studie)</w:t>
      </w:r>
    </w:p>
    <w:p w:rsidR="00000000" w:rsidDel="00000000" w:rsidP="00000000" w:rsidRDefault="00000000" w:rsidRPr="00000000" w14:paraId="00000078">
      <w:pPr>
        <w:pageBreakBefore w:val="0"/>
        <w:numPr>
          <w:ilvl w:val="0"/>
          <w:numId w:val="6"/>
        </w:numPr>
        <w:spacing w:before="0" w:beforeAutospacing="0" w:lineRule="auto"/>
        <w:ind w:left="720" w:hanging="360"/>
        <w:jc w:val="both"/>
        <w:rPr>
          <w:sz w:val="24"/>
          <w:szCs w:val="24"/>
        </w:rPr>
      </w:pPr>
      <w:r w:rsidDel="00000000" w:rsidR="00000000" w:rsidRPr="00000000">
        <w:rPr>
          <w:sz w:val="24"/>
          <w:szCs w:val="24"/>
          <w:rtl w:val="0"/>
        </w:rPr>
        <w:t xml:space="preserve">"Abschaltung des Kohlekraftwerks XY bis spätestens XY" (abschalten spätestens 2030!)</w:t>
      </w:r>
    </w:p>
    <w:p w:rsidR="00000000" w:rsidDel="00000000" w:rsidP="00000000" w:rsidRDefault="00000000" w:rsidRPr="00000000" w14:paraId="00000079">
      <w:pPr>
        <w:pStyle w:val="Heading1"/>
        <w:pageBreakBefore w:val="0"/>
        <w:spacing w:after="240" w:before="240" w:lineRule="auto"/>
        <w:jc w:val="both"/>
        <w:rPr>
          <w:b w:val="1"/>
          <w:sz w:val="36"/>
          <w:szCs w:val="36"/>
        </w:rPr>
      </w:pPr>
      <w:bookmarkStart w:colFirst="0" w:colLast="0" w:name="_cngwtf9wk03" w:id="20"/>
      <w:bookmarkEnd w:id="20"/>
      <w:r w:rsidDel="00000000" w:rsidR="00000000" w:rsidRPr="00000000">
        <w:rPr>
          <w:b w:val="1"/>
          <w:sz w:val="36"/>
          <w:szCs w:val="36"/>
          <w:rtl w:val="0"/>
        </w:rPr>
        <w:t xml:space="preserve">Schluss</w:t>
      </w:r>
    </w:p>
    <w:p w:rsidR="00000000" w:rsidDel="00000000" w:rsidP="00000000" w:rsidRDefault="00000000" w:rsidRPr="00000000" w14:paraId="0000007A">
      <w:pPr>
        <w:pageBreakBefore w:val="0"/>
        <w:spacing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(ähnlich wie in unseren Forderungen)</w:t>
      </w:r>
    </w:p>
    <w:p w:rsidR="00000000" w:rsidDel="00000000" w:rsidP="00000000" w:rsidRDefault="00000000" w:rsidRPr="00000000" w14:paraId="0000007B">
      <w:pPr>
        <w:pageBreakBefore w:val="0"/>
        <w:spacing w:before="240" w:lineRule="auto"/>
        <w:jc w:val="both"/>
        <w:rPr>
          <w:sz w:val="24"/>
          <w:szCs w:val="24"/>
        </w:rPr>
      </w:pPr>
      <w:r w:rsidDel="00000000" w:rsidR="00000000" w:rsidRPr="00000000">
        <w:rPr>
          <w:sz w:val="24"/>
          <w:szCs w:val="24"/>
          <w:rtl w:val="0"/>
        </w:rPr>
        <w:t xml:space="preserve">Die Stadt/Gemeinde muss ihrer Verantwortung gegenüber der Umwelt und nachfolgenden Generationen im Sinne von Artikel 20a des Grundgesetzes und der Allgemeinen Erklärung der Menschenrechte gerecht werden.</w:t>
      </w:r>
    </w:p>
    <w:p w:rsidR="00000000" w:rsidDel="00000000" w:rsidP="00000000" w:rsidRDefault="00000000" w:rsidRPr="00000000" w14:paraId="0000007C">
      <w:pPr>
        <w:pageBreakBefore w:val="0"/>
        <w:spacing w:before="240" w:lineRule="auto"/>
        <w:jc w:val="both"/>
        <w:rPr>
          <w:sz w:val="24"/>
          <w:szCs w:val="24"/>
        </w:rPr>
      </w:pPr>
      <w:r w:rsidDel="00000000" w:rsidR="00000000" w:rsidRPr="00000000">
        <w:rPr>
          <w:sz w:val="24"/>
          <w:szCs w:val="24"/>
          <w:rtl w:val="0"/>
        </w:rPr>
        <w:t xml:space="preserve">Zu lange wurde gezögert und gezaudert. Wir dürfen und können nicht mehr länger warten. </w:t>
      </w:r>
    </w:p>
    <w:p w:rsidR="00000000" w:rsidDel="00000000" w:rsidP="00000000" w:rsidRDefault="00000000" w:rsidRPr="00000000" w14:paraId="0000007D">
      <w:pPr>
        <w:pageBreakBefore w:val="0"/>
        <w:spacing w:before="240" w:lineRule="auto"/>
        <w:jc w:val="both"/>
        <w:rPr>
          <w:i w:val="1"/>
          <w:sz w:val="24"/>
          <w:szCs w:val="24"/>
          <w:u w:val="single"/>
        </w:rPr>
      </w:pPr>
      <w:r w:rsidDel="00000000" w:rsidR="00000000" w:rsidRPr="00000000">
        <w:rPr>
          <w:i w:val="1"/>
          <w:sz w:val="24"/>
          <w:szCs w:val="24"/>
          <w:rtl w:val="0"/>
        </w:rPr>
        <w:t xml:space="preserve">Großstadt XY hat nahezu perfekte Voraussetzungen, um Vorreiter und Vorbild auf dem Weg zu einer nachhaltigen, klimaneutralen Stadt zu sein. Mit der Uni XY, zahlreichen Hochschulen sowie den vielfältigen Forschungseinrichtungen (Beispiele) besitzt [Name der Stadt] die nötigen Ressourcen, um unsere Stadt auf dem Weg zur Lösung der Klimakrise zu einer lebenswerteren, nachhaltigen Stadt zu gestalten.</w:t>
      </w:r>
      <w:r w:rsidDel="00000000" w:rsidR="00000000" w:rsidRPr="00000000">
        <w:rPr>
          <w:rtl w:val="0"/>
        </w:rPr>
      </w:r>
    </w:p>
    <w:p w:rsidR="00000000" w:rsidDel="00000000" w:rsidP="00000000" w:rsidRDefault="00000000" w:rsidRPr="00000000" w14:paraId="0000007E">
      <w:pPr>
        <w:pageBreakBefore w:val="0"/>
        <w:spacing w:before="240" w:lineRule="auto"/>
        <w:jc w:val="both"/>
        <w:rPr>
          <w:sz w:val="24"/>
          <w:szCs w:val="24"/>
        </w:rPr>
      </w:pPr>
      <w:r w:rsidDel="00000000" w:rsidR="00000000" w:rsidRPr="00000000">
        <w:rPr>
          <w:sz w:val="24"/>
          <w:szCs w:val="24"/>
          <w:rtl w:val="0"/>
        </w:rPr>
        <w:t xml:space="preserve">Es darf nicht die alleinige Aufgabe der Jugend sein, Verantwortung für die Priorisierung des Klimaschutzes zu übernehmen. Wir fordern auf Kommunalebene jede*n Politiker*in, ab sofort und gerade in Fragen der Klimagerechtigkeit, zu mehr politischem Engagement auf!</w:t>
      </w:r>
    </w:p>
    <w:p w:rsidR="00000000" w:rsidDel="00000000" w:rsidP="00000000" w:rsidRDefault="00000000" w:rsidRPr="00000000" w14:paraId="0000007F">
      <w:pPr>
        <w:pageBreakBefore w:val="0"/>
        <w:spacing w:befor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Solange die Politik dieser Verantwortung nicht ausreichend nachkommt, sehen wir uns gezwungen, weiter zu streiken, bis gehandelt wird!</w:t>
      </w:r>
      <w:r w:rsidDel="00000000" w:rsidR="00000000" w:rsidRPr="00000000">
        <w:rPr>
          <w:rtl w:val="0"/>
        </w:rPr>
      </w:r>
    </w:p>
    <w:p w:rsidR="00000000" w:rsidDel="00000000" w:rsidP="00000000" w:rsidRDefault="00000000" w:rsidRPr="00000000" w14:paraId="00000080">
      <w:pPr>
        <w:pageBreakBefore w:val="0"/>
        <w:spacing w:before="240" w:lineRule="auto"/>
        <w:jc w:val="both"/>
        <w:rPr>
          <w:i w:val="1"/>
          <w:sz w:val="24"/>
          <w:szCs w:val="24"/>
        </w:rPr>
      </w:pPr>
      <w:r w:rsidDel="00000000" w:rsidR="00000000" w:rsidRPr="00000000">
        <w:rPr>
          <w:sz w:val="24"/>
          <w:szCs w:val="24"/>
          <w:rtl w:val="0"/>
        </w:rPr>
        <w:t xml:space="preserve">Fridays For Future </w:t>
      </w:r>
      <w:r w:rsidDel="00000000" w:rsidR="00000000" w:rsidRPr="00000000">
        <w:rPr>
          <w:i w:val="1"/>
          <w:sz w:val="24"/>
          <w:szCs w:val="24"/>
          <w:rtl w:val="0"/>
        </w:rPr>
        <w:t xml:space="preserve">[Name der OG]</w:t>
      </w:r>
    </w:p>
    <w:p w:rsidR="00000000" w:rsidDel="00000000" w:rsidP="00000000" w:rsidRDefault="00000000" w:rsidRPr="00000000" w14:paraId="00000081">
      <w:pPr>
        <w:pageBreakBefore w:val="0"/>
        <w:spacing w:before="240" w:lineRule="auto"/>
        <w:jc w:val="both"/>
        <w:rPr>
          <w:i w:val="1"/>
          <w:sz w:val="24"/>
          <w:szCs w:val="24"/>
        </w:rPr>
      </w:pPr>
      <w:r w:rsidDel="00000000" w:rsidR="00000000" w:rsidRPr="00000000">
        <w:rPr>
          <w:i w:val="1"/>
          <w:sz w:val="24"/>
          <w:szCs w:val="24"/>
          <w:rtl w:val="0"/>
        </w:rPr>
        <w:t xml:space="preserve">[Logo der OG]</w:t>
      </w:r>
    </w:p>
    <w:p w:rsidR="00000000" w:rsidDel="00000000" w:rsidP="00000000" w:rsidRDefault="00000000" w:rsidRPr="00000000" w14:paraId="00000082">
      <w:pPr>
        <w:pStyle w:val="Heading1"/>
        <w:pageBreakBefore w:val="0"/>
        <w:spacing w:after="240" w:before="240" w:lineRule="auto"/>
        <w:jc w:val="both"/>
        <w:rPr>
          <w:rFonts w:ascii="Times New Roman" w:cs="Times New Roman" w:eastAsia="Times New Roman" w:hAnsi="Times New Roman"/>
          <w:b w:val="1"/>
          <w:sz w:val="24"/>
          <w:szCs w:val="24"/>
        </w:rPr>
      </w:pPr>
      <w:bookmarkStart w:colFirst="0" w:colLast="0" w:name="_3riaja2kmxpn" w:id="21"/>
      <w:bookmarkEnd w:id="21"/>
      <w:r w:rsidDel="00000000" w:rsidR="00000000" w:rsidRPr="00000000">
        <w:rPr>
          <w:b w:val="1"/>
          <w:sz w:val="36"/>
          <w:szCs w:val="36"/>
          <w:rtl w:val="0"/>
        </w:rPr>
        <w:t xml:space="preserve">Quellen</w:t>
      </w:r>
      <w:r w:rsidDel="00000000" w:rsidR="00000000" w:rsidRPr="00000000">
        <w:rPr>
          <w:rtl w:val="0"/>
        </w:rPr>
      </w:r>
    </w:p>
    <w:p w:rsidR="00000000" w:rsidDel="00000000" w:rsidP="00000000" w:rsidRDefault="00000000" w:rsidRPr="00000000" w14:paraId="00000083">
      <w:pPr>
        <w:pageBreakBefore w:val="0"/>
        <w:spacing w:before="240" w:lineRule="auto"/>
        <w:jc w:val="both"/>
        <w:rPr>
          <w:sz w:val="24"/>
          <w:szCs w:val="24"/>
        </w:rPr>
      </w:pPr>
      <w:r w:rsidDel="00000000" w:rsidR="00000000" w:rsidRPr="00000000">
        <w:rPr>
          <w:sz w:val="24"/>
          <w:szCs w:val="24"/>
          <w:rtl w:val="0"/>
        </w:rPr>
        <w:t xml:space="preserve">Wie dringend notwendig entschlossenes Handeln und die Einhaltung des 1,5 Grad Ziels ist, ergibt sich eindeutig aus den Berichten des IPCC.</w:t>
      </w:r>
    </w:p>
    <w:p w:rsidR="00000000" w:rsidDel="00000000" w:rsidP="00000000" w:rsidRDefault="00000000" w:rsidRPr="00000000" w14:paraId="00000084">
      <w:pPr>
        <w:pageBreakBefore w:val="0"/>
        <w:spacing w:before="240" w:lineRule="auto"/>
        <w:jc w:val="both"/>
        <w:rPr>
          <w:sz w:val="24"/>
          <w:szCs w:val="24"/>
        </w:rPr>
      </w:pPr>
      <w:r w:rsidDel="00000000" w:rsidR="00000000" w:rsidRPr="00000000">
        <w:rPr>
          <w:sz w:val="24"/>
          <w:szCs w:val="24"/>
          <w:rtl w:val="0"/>
        </w:rPr>
        <w:t xml:space="preserve">Die bundesweiten Forderungen von Fridays For Future finden Sie unter:</w:t>
      </w:r>
      <w:hyperlink r:id="rId6">
        <w:r w:rsidDel="00000000" w:rsidR="00000000" w:rsidRPr="00000000">
          <w:rPr>
            <w:color w:val="1155cc"/>
            <w:sz w:val="24"/>
            <w:szCs w:val="24"/>
            <w:u w:val="single"/>
            <w:rtl w:val="0"/>
          </w:rPr>
          <w:t xml:space="preserve"> https://fridaysforfuture.de/forderungen/</w:t>
        </w:r>
      </w:hyperlink>
      <w:r w:rsidDel="00000000" w:rsidR="00000000" w:rsidRPr="00000000">
        <w:rPr>
          <w:rtl w:val="0"/>
        </w:rPr>
      </w:r>
    </w:p>
    <w:p w:rsidR="00000000" w:rsidDel="00000000" w:rsidP="00000000" w:rsidRDefault="00000000" w:rsidRPr="00000000" w14:paraId="00000085">
      <w:pPr>
        <w:pageBreakBefore w:val="0"/>
        <w:spacing w:before="240" w:lineRule="auto"/>
        <w:jc w:val="both"/>
        <w:rPr>
          <w:i w:val="1"/>
          <w:sz w:val="24"/>
          <w:szCs w:val="24"/>
        </w:rPr>
      </w:pPr>
      <w:r w:rsidDel="00000000" w:rsidR="00000000" w:rsidRPr="00000000">
        <w:rPr>
          <w:i w:val="1"/>
          <w:sz w:val="24"/>
          <w:szCs w:val="24"/>
          <w:rtl w:val="0"/>
        </w:rPr>
        <w:t xml:space="preserve">Weitere Quellen für euch zum beispielhaften Reinlesen, wendet euch sonst aber auch gerne an die Forderungen AG:</w:t>
      </w:r>
    </w:p>
    <w:p w:rsidR="00000000" w:rsidDel="00000000" w:rsidP="00000000" w:rsidRDefault="00000000" w:rsidRPr="00000000" w14:paraId="00000086">
      <w:pPr>
        <w:pageBreakBefore w:val="0"/>
        <w:spacing w:befor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Wuppertal Institut, 2009. In: Munich - Roads to a Fossil Carbon Free Future [Lechtenböhmer, Barthel,Böhler-Baedeker, Hofmann, Kristof,Merten, Rudolph, Schneider, Schüwer, Seifried], Kapitel 1.0</w:t>
      </w:r>
      <w:r w:rsidDel="00000000" w:rsidR="00000000" w:rsidRPr="00000000">
        <w:rPr>
          <w:rtl w:val="0"/>
        </w:rPr>
      </w:r>
    </w:p>
    <w:p w:rsidR="00000000" w:rsidDel="00000000" w:rsidP="00000000" w:rsidRDefault="00000000" w:rsidRPr="00000000" w14:paraId="00000087">
      <w:pPr>
        <w:pageBreakBefore w:val="0"/>
        <w:spacing w:before="240" w:lineRule="auto"/>
        <w:jc w:val="both"/>
        <w:rPr>
          <w:i w:val="1"/>
          <w:sz w:val="24"/>
          <w:szCs w:val="24"/>
        </w:rPr>
      </w:pPr>
      <w:r w:rsidDel="00000000" w:rsidR="00000000" w:rsidRPr="00000000">
        <w:rPr>
          <w:i w:val="1"/>
          <w:sz w:val="24"/>
          <w:szCs w:val="24"/>
          <w:rtl w:val="0"/>
        </w:rPr>
        <w:t xml:space="preserve">(Vorschlag) Mögliche Quellen für Zahlen rund um Klima- und Umweltbelastungen speziell in eurem Ort:</w:t>
      </w:r>
    </w:p>
    <w:p w:rsidR="00000000" w:rsidDel="00000000" w:rsidP="00000000" w:rsidRDefault="00000000" w:rsidRPr="00000000" w14:paraId="00000088">
      <w:pPr>
        <w:pageBreakBefore w:val="0"/>
        <w:numPr>
          <w:ilvl w:val="0"/>
          <w:numId w:val="1"/>
        </w:numPr>
        <w:spacing w:after="0" w:afterAutospacing="0" w:before="240" w:lineRule="auto"/>
        <w:ind w:left="720" w:hanging="360"/>
        <w:jc w:val="both"/>
        <w:rPr>
          <w:sz w:val="24"/>
          <w:szCs w:val="24"/>
        </w:rPr>
      </w:pPr>
      <w:hyperlink r:id="rId7">
        <w:r w:rsidDel="00000000" w:rsidR="00000000" w:rsidRPr="00000000">
          <w:rPr>
            <w:color w:val="1155cc"/>
            <w:sz w:val="24"/>
            <w:szCs w:val="24"/>
            <w:u w:val="single"/>
            <w:rtl w:val="0"/>
          </w:rPr>
          <w:t xml:space="preserve">https://fragdenstaat.de/anfrage-stellen/</w:t>
        </w:r>
      </w:hyperlink>
      <w:r w:rsidDel="00000000" w:rsidR="00000000" w:rsidRPr="00000000">
        <w:rPr>
          <w:rtl w:val="0"/>
        </w:rPr>
      </w:r>
    </w:p>
    <w:p w:rsidR="00000000" w:rsidDel="00000000" w:rsidP="00000000" w:rsidRDefault="00000000" w:rsidRPr="00000000" w14:paraId="00000089">
      <w:pPr>
        <w:pageBreakBefore w:val="0"/>
        <w:numPr>
          <w:ilvl w:val="0"/>
          <w:numId w:val="1"/>
        </w:numPr>
        <w:spacing w:before="0" w:beforeAutospacing="0" w:lineRule="auto"/>
        <w:ind w:left="720" w:hanging="360"/>
        <w:jc w:val="both"/>
        <w:rPr>
          <w:sz w:val="24"/>
          <w:szCs w:val="24"/>
        </w:rPr>
      </w:pPr>
      <w:r w:rsidDel="00000000" w:rsidR="00000000" w:rsidRPr="00000000">
        <w:rPr>
          <w:sz w:val="24"/>
          <w:szCs w:val="24"/>
          <w:rtl w:val="0"/>
        </w:rPr>
        <w:t xml:space="preserve">Über diese Website Anfrage stellen (zum Beispiel zu CO2 Ausstoß des Ortes), innerhalb eines Monats muss die Anfrage beantwortet werden und somit liegen dann alle für Forderungen notwendigen Zahlen vor (in welchen Bereichen muss besonders etwas getan werden? Etc.)</w:t>
      </w:r>
    </w:p>
    <w:p w:rsidR="00000000" w:rsidDel="00000000" w:rsidP="00000000" w:rsidRDefault="00000000" w:rsidRPr="00000000" w14:paraId="0000008A">
      <w:pPr>
        <w:pStyle w:val="Heading1"/>
        <w:pageBreakBefore w:val="0"/>
        <w:spacing w:after="240" w:before="240" w:lineRule="auto"/>
        <w:jc w:val="both"/>
        <w:rPr>
          <w:b w:val="1"/>
          <w:sz w:val="36"/>
          <w:szCs w:val="36"/>
        </w:rPr>
      </w:pPr>
      <w:bookmarkStart w:colFirst="0" w:colLast="0" w:name="_fot6l9hhy9fx" w:id="22"/>
      <w:bookmarkEnd w:id="22"/>
      <w:r w:rsidDel="00000000" w:rsidR="00000000" w:rsidRPr="00000000">
        <w:rPr>
          <w:b w:val="1"/>
          <w:sz w:val="36"/>
          <w:szCs w:val="36"/>
          <w:rtl w:val="0"/>
        </w:rPr>
        <w:t xml:space="preserve">Glossar</w:t>
      </w:r>
    </w:p>
    <w:p w:rsidR="00000000" w:rsidDel="00000000" w:rsidP="00000000" w:rsidRDefault="00000000" w:rsidRPr="00000000" w14:paraId="0000008B">
      <w:pPr>
        <w:pageBreakBefore w:val="0"/>
        <w:spacing w:after="240" w:before="240" w:lineRule="auto"/>
        <w:jc w:val="both"/>
        <w:rPr>
          <w:sz w:val="24"/>
          <w:szCs w:val="24"/>
        </w:rPr>
      </w:pPr>
      <w:r w:rsidDel="00000000" w:rsidR="00000000" w:rsidRPr="00000000">
        <w:rPr>
          <w:b w:val="1"/>
          <w:sz w:val="24"/>
          <w:szCs w:val="24"/>
          <w:rtl w:val="0"/>
        </w:rPr>
        <w:t xml:space="preserve">1,5°C-Ziel:</w:t>
      </w:r>
      <w:r w:rsidDel="00000000" w:rsidR="00000000" w:rsidRPr="00000000">
        <w:rPr>
          <w:sz w:val="24"/>
          <w:szCs w:val="24"/>
          <w:rtl w:val="0"/>
        </w:rPr>
        <w:t xml:space="preserve"> Das Ziel, die Erderwärmung langfristig auf unter 1,5 Grad gegenüber dem Niveau vor der Industrialisierung zu begrenzen.</w:t>
      </w:r>
    </w:p>
    <w:p w:rsidR="00000000" w:rsidDel="00000000" w:rsidP="00000000" w:rsidRDefault="00000000" w:rsidRPr="00000000" w14:paraId="0000008C">
      <w:pPr>
        <w:pageBreakBefore w:val="0"/>
        <w:spacing w:after="240" w:before="240" w:lineRule="auto"/>
        <w:jc w:val="both"/>
        <w:rPr>
          <w:sz w:val="24"/>
          <w:szCs w:val="24"/>
          <w:highlight w:val="white"/>
        </w:rPr>
      </w:pPr>
      <w:r w:rsidDel="00000000" w:rsidR="00000000" w:rsidRPr="00000000">
        <w:rPr>
          <w:b w:val="1"/>
          <w:sz w:val="24"/>
          <w:szCs w:val="24"/>
          <w:highlight w:val="white"/>
          <w:rtl w:val="0"/>
        </w:rPr>
        <w:t xml:space="preserve">Blühstreifen:</w:t>
      </w:r>
      <w:r w:rsidDel="00000000" w:rsidR="00000000" w:rsidRPr="00000000">
        <w:rPr>
          <w:sz w:val="24"/>
          <w:szCs w:val="24"/>
          <w:highlight w:val="white"/>
          <w:rtl w:val="0"/>
        </w:rPr>
        <w:t xml:space="preserve"> extra angelegte Flächen, auf denen zahlreiche unterschiedliche Blühpflanzen wachsen, welche eine wichtige Nahrungsquelle für Insekten darstellen.</w:t>
      </w:r>
    </w:p>
    <w:p w:rsidR="00000000" w:rsidDel="00000000" w:rsidP="00000000" w:rsidRDefault="00000000" w:rsidRPr="00000000" w14:paraId="0000008D">
      <w:pPr>
        <w:pageBreakBefore w:val="0"/>
        <w:spacing w:after="240" w:before="240" w:lineRule="auto"/>
        <w:jc w:val="both"/>
        <w:rPr>
          <w:sz w:val="24"/>
          <w:szCs w:val="24"/>
          <w:highlight w:val="white"/>
        </w:rPr>
      </w:pPr>
      <w:r w:rsidDel="00000000" w:rsidR="00000000" w:rsidRPr="00000000">
        <w:rPr>
          <w:b w:val="1"/>
          <w:sz w:val="24"/>
          <w:szCs w:val="24"/>
          <w:rtl w:val="0"/>
        </w:rPr>
        <w:t xml:space="preserve">City-Mau</w:t>
      </w:r>
      <w:r w:rsidDel="00000000" w:rsidR="00000000" w:rsidRPr="00000000">
        <w:rPr>
          <w:sz w:val="24"/>
          <w:szCs w:val="24"/>
          <w:rtl w:val="0"/>
        </w:rPr>
        <w:t xml:space="preserve">t: Erhebung einer Gebühr für die Nutzung von Straßen durch Autos und Lastwagen.</w:t>
      </w:r>
      <w:r w:rsidDel="00000000" w:rsidR="00000000" w:rsidRPr="00000000">
        <w:rPr>
          <w:rtl w:val="0"/>
        </w:rPr>
      </w:r>
    </w:p>
    <w:p w:rsidR="00000000" w:rsidDel="00000000" w:rsidP="00000000" w:rsidRDefault="00000000" w:rsidRPr="00000000" w14:paraId="0000008E">
      <w:pPr>
        <w:pageBreakBefore w:val="0"/>
        <w:spacing w:after="240" w:before="240" w:lineRule="auto"/>
        <w:jc w:val="both"/>
        <w:rPr>
          <w:sz w:val="24"/>
          <w:szCs w:val="24"/>
        </w:rPr>
      </w:pPr>
      <w:r w:rsidDel="00000000" w:rsidR="00000000" w:rsidRPr="00000000">
        <w:rPr>
          <w:b w:val="1"/>
          <w:sz w:val="24"/>
          <w:szCs w:val="24"/>
          <w:rtl w:val="0"/>
        </w:rPr>
        <w:t xml:space="preserve">IPCC</w:t>
      </w:r>
      <w:r w:rsidDel="00000000" w:rsidR="00000000" w:rsidRPr="00000000">
        <w:rPr>
          <w:sz w:val="24"/>
          <w:szCs w:val="24"/>
          <w:rtl w:val="0"/>
        </w:rPr>
        <w:t xml:space="preserve">: Intergovernmental Panel on Climate Change, der Weltklimarat. Hier erarbeiten tausende Wissenschaftler*innen ehrenamtlich eine Zusammenfassung des weltweiten Wissensstandes zum Klimawandel.</w:t>
      </w:r>
    </w:p>
    <w:p w:rsidR="00000000" w:rsidDel="00000000" w:rsidP="00000000" w:rsidRDefault="00000000" w:rsidRPr="00000000" w14:paraId="0000008F">
      <w:pPr>
        <w:pageBreakBefore w:val="0"/>
        <w:spacing w:after="240" w:before="240" w:lineRule="auto"/>
        <w:jc w:val="both"/>
        <w:rPr>
          <w:b w:val="1"/>
          <w:sz w:val="24"/>
          <w:szCs w:val="24"/>
        </w:rPr>
      </w:pPr>
      <w:r w:rsidDel="00000000" w:rsidR="00000000" w:rsidRPr="00000000">
        <w:rPr>
          <w:b w:val="1"/>
          <w:sz w:val="24"/>
          <w:szCs w:val="24"/>
          <w:rtl w:val="0"/>
        </w:rPr>
        <w:t xml:space="preserve">Kipppunkte des Klimas:</w:t>
      </w:r>
      <w:r w:rsidDel="00000000" w:rsidR="00000000" w:rsidRPr="00000000">
        <w:rPr>
          <w:sz w:val="24"/>
          <w:szCs w:val="24"/>
          <w:rtl w:val="0"/>
        </w:rPr>
        <w:t xml:space="preserve"> Übergang von einem Zustand des Klimas in einen neuen. Dies passiert bei Überschreitung einer bestimmten Erwärmung sehr schnell und kann später nicht mehr rückgängig gemacht werden. Erwärmen wir die Erde weiter, wird beispielsweise der tropische Regenwald absterben, der große Mengen an Kohlenstoff speichert. Dadurch würden große Mengen an Treibhausgasen freigesetzt werden, die die Erderwärmung zusätzlich antreiben würden.</w:t>
      </w:r>
      <w:r w:rsidDel="00000000" w:rsidR="00000000" w:rsidRPr="00000000">
        <w:rPr>
          <w:rtl w:val="0"/>
        </w:rPr>
      </w:r>
    </w:p>
    <w:p w:rsidR="00000000" w:rsidDel="00000000" w:rsidP="00000000" w:rsidRDefault="00000000" w:rsidRPr="00000000" w14:paraId="00000090">
      <w:pPr>
        <w:pageBreakBefore w:val="0"/>
        <w:spacing w:after="240" w:before="240" w:lineRule="auto"/>
        <w:jc w:val="both"/>
        <w:rPr>
          <w:sz w:val="24"/>
          <w:szCs w:val="24"/>
        </w:rPr>
      </w:pPr>
      <w:r w:rsidDel="00000000" w:rsidR="00000000" w:rsidRPr="00000000">
        <w:rPr>
          <w:b w:val="1"/>
          <w:sz w:val="24"/>
          <w:szCs w:val="24"/>
          <w:rtl w:val="0"/>
        </w:rPr>
        <w:t xml:space="preserve">Klimakrise:</w:t>
      </w:r>
      <w:r w:rsidDel="00000000" w:rsidR="00000000" w:rsidRPr="00000000">
        <w:rPr>
          <w:sz w:val="24"/>
          <w:szCs w:val="24"/>
          <w:rtl w:val="0"/>
        </w:rPr>
        <w:t xml:space="preserve"> Die nie dagewesene Herausforderung für die Menschheit durch die Klimaerhitzung.</w:t>
      </w:r>
    </w:p>
    <w:p w:rsidR="00000000" w:rsidDel="00000000" w:rsidP="00000000" w:rsidRDefault="00000000" w:rsidRPr="00000000" w14:paraId="00000091">
      <w:pPr>
        <w:pageBreakBefore w:val="0"/>
        <w:spacing w:after="240" w:before="240" w:lineRule="auto"/>
        <w:jc w:val="both"/>
        <w:rPr>
          <w:sz w:val="24"/>
          <w:szCs w:val="24"/>
          <w:highlight w:val="white"/>
        </w:rPr>
      </w:pPr>
      <w:r w:rsidDel="00000000" w:rsidR="00000000" w:rsidRPr="00000000">
        <w:rPr>
          <w:b w:val="1"/>
          <w:sz w:val="24"/>
          <w:szCs w:val="24"/>
          <w:rtl w:val="0"/>
        </w:rPr>
        <w:t xml:space="preserve">Klimaneutralität:</w:t>
      </w:r>
      <w:r w:rsidDel="00000000" w:rsidR="00000000" w:rsidRPr="00000000">
        <w:rPr>
          <w:sz w:val="24"/>
          <w:szCs w:val="24"/>
          <w:rtl w:val="0"/>
        </w:rPr>
        <w:t xml:space="preserve"> Prozesse, bei denen das atmosphärische Gleichgewicht nicht verändert wird und in deren Verlauf es nicht zu einem Netto-Ausstoß von Treibhausgasen kommt</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92">
      <w:pPr>
        <w:pageBreakBefore w:val="0"/>
        <w:spacing w:after="240" w:before="240" w:lineRule="auto"/>
        <w:jc w:val="both"/>
        <w:rPr>
          <w:sz w:val="24"/>
          <w:szCs w:val="24"/>
        </w:rPr>
      </w:pPr>
      <w:r w:rsidDel="00000000" w:rsidR="00000000" w:rsidRPr="00000000">
        <w:rPr>
          <w:b w:val="1"/>
          <w:sz w:val="24"/>
          <w:szCs w:val="24"/>
          <w:rtl w:val="0"/>
        </w:rPr>
        <w:t xml:space="preserve">Nettonull:</w:t>
      </w:r>
      <w:r w:rsidDel="00000000" w:rsidR="00000000" w:rsidRPr="00000000">
        <w:rPr>
          <w:sz w:val="24"/>
          <w:szCs w:val="24"/>
          <w:rtl w:val="0"/>
        </w:rPr>
        <w:t xml:space="preserve"> Es wird nur die Menge Treibhausgase ausgestoßen, die durch natürliche Prozesse (z. B. Wachstum von Pflanzen) wieder aufgenommen wird.</w:t>
      </w:r>
    </w:p>
    <w:p w:rsidR="00000000" w:rsidDel="00000000" w:rsidP="00000000" w:rsidRDefault="00000000" w:rsidRPr="00000000" w14:paraId="00000093">
      <w:pPr>
        <w:pageBreakBefore w:val="0"/>
        <w:spacing w:after="240" w:before="240" w:lineRule="auto"/>
        <w:jc w:val="both"/>
        <w:rPr>
          <w:sz w:val="24"/>
          <w:szCs w:val="24"/>
        </w:rPr>
      </w:pPr>
      <w:r w:rsidDel="00000000" w:rsidR="00000000" w:rsidRPr="00000000">
        <w:rPr>
          <w:b w:val="1"/>
          <w:sz w:val="24"/>
          <w:szCs w:val="24"/>
          <w:rtl w:val="0"/>
        </w:rPr>
        <w:t xml:space="preserve">Ökosystem: </w:t>
      </w:r>
      <w:r w:rsidDel="00000000" w:rsidR="00000000" w:rsidRPr="00000000">
        <w:rPr>
          <w:sz w:val="24"/>
          <w:szCs w:val="24"/>
          <w:rtl w:val="0"/>
        </w:rPr>
        <w:t xml:space="preserve">Zusammenspiel von Lebewesen verschiedener Arten und ihrem Lebensraum.</w:t>
      </w:r>
    </w:p>
    <w:p w:rsidR="00000000" w:rsidDel="00000000" w:rsidP="00000000" w:rsidRDefault="00000000" w:rsidRPr="00000000" w14:paraId="00000094">
      <w:pPr>
        <w:pageBreakBefore w:val="0"/>
        <w:spacing w:after="240" w:before="240" w:lineRule="auto"/>
        <w:jc w:val="both"/>
        <w:rPr>
          <w:sz w:val="24"/>
          <w:szCs w:val="24"/>
        </w:rPr>
      </w:pPr>
      <w:r w:rsidDel="00000000" w:rsidR="00000000" w:rsidRPr="00000000">
        <w:rPr>
          <w:b w:val="1"/>
          <w:sz w:val="24"/>
          <w:szCs w:val="24"/>
          <w:rtl w:val="0"/>
        </w:rPr>
        <w:t xml:space="preserve">ÖPNV</w:t>
      </w:r>
      <w:r w:rsidDel="00000000" w:rsidR="00000000" w:rsidRPr="00000000">
        <w:rPr>
          <w:sz w:val="24"/>
          <w:szCs w:val="24"/>
          <w:rtl w:val="0"/>
        </w:rPr>
        <w:t xml:space="preserve">: Öffentlicher Personennahverkehr, z.B. Busse und Straßenbahnen.</w:t>
      </w:r>
    </w:p>
    <w:p w:rsidR="00000000" w:rsidDel="00000000" w:rsidP="00000000" w:rsidRDefault="00000000" w:rsidRPr="00000000" w14:paraId="00000095">
      <w:pPr>
        <w:pageBreakBefore w:val="0"/>
        <w:spacing w:after="240" w:before="240" w:lineRule="auto"/>
        <w:jc w:val="both"/>
        <w:rPr>
          <w:sz w:val="24"/>
          <w:szCs w:val="24"/>
        </w:rPr>
      </w:pPr>
      <w:r w:rsidDel="00000000" w:rsidR="00000000" w:rsidRPr="00000000">
        <w:rPr>
          <w:b w:val="1"/>
          <w:sz w:val="24"/>
          <w:szCs w:val="24"/>
          <w:rtl w:val="0"/>
        </w:rPr>
        <w:t xml:space="preserve">Treibhausgasemissionen:</w:t>
      </w:r>
      <w:r w:rsidDel="00000000" w:rsidR="00000000" w:rsidRPr="00000000">
        <w:rPr>
          <w:sz w:val="24"/>
          <w:szCs w:val="24"/>
          <w:rtl w:val="0"/>
        </w:rPr>
        <w:t xml:space="preserve"> Ausstoß von Gasen, die den Treibhauseffekt verstärken und so zur Erderwärmung führen (vor allem CO2, Methan und Lachgas).</w:t>
      </w:r>
    </w:p>
    <w:p w:rsidR="00000000" w:rsidDel="00000000" w:rsidP="00000000" w:rsidRDefault="00000000" w:rsidRPr="00000000" w14:paraId="00000096">
      <w:pPr>
        <w:pageBreakBefore w:val="0"/>
        <w:spacing w:after="240" w:before="240" w:lineRule="auto"/>
        <w:jc w:val="both"/>
        <w:rPr>
          <w:sz w:val="24"/>
          <w:szCs w:val="24"/>
        </w:rPr>
      </w:pPr>
      <w:r w:rsidDel="00000000" w:rsidR="00000000" w:rsidRPr="00000000">
        <w:rPr>
          <w:b w:val="1"/>
          <w:sz w:val="24"/>
          <w:szCs w:val="24"/>
          <w:rtl w:val="0"/>
        </w:rPr>
        <w:t xml:space="preserve">UBA:</w:t>
      </w:r>
      <w:r w:rsidDel="00000000" w:rsidR="00000000" w:rsidRPr="00000000">
        <w:rPr>
          <w:sz w:val="24"/>
          <w:szCs w:val="24"/>
          <w:rtl w:val="0"/>
        </w:rPr>
        <w:t xml:space="preserve"> Umweltbundesamt, die zentrale staatliche Umweltbehörde Deutschlands.</w:t>
      </w:r>
    </w:p>
    <w:p w:rsidR="00000000" w:rsidDel="00000000" w:rsidP="00000000" w:rsidRDefault="00000000" w:rsidRPr="00000000" w14:paraId="00000097">
      <w:pPr>
        <w:pStyle w:val="Heading1"/>
        <w:pageBreakBefore w:val="0"/>
        <w:spacing w:after="240" w:before="240" w:lineRule="auto"/>
        <w:jc w:val="both"/>
        <w:rPr>
          <w:b w:val="1"/>
          <w:sz w:val="36"/>
          <w:szCs w:val="36"/>
          <w:highlight w:val="white"/>
        </w:rPr>
      </w:pPr>
      <w:bookmarkStart w:colFirst="0" w:colLast="0" w:name="_p7wg3til4d1l" w:id="23"/>
      <w:bookmarkEnd w:id="23"/>
      <w:r w:rsidDel="00000000" w:rsidR="00000000" w:rsidRPr="00000000">
        <w:rPr>
          <w:b w:val="1"/>
          <w:sz w:val="36"/>
          <w:szCs w:val="36"/>
          <w:rtl w:val="0"/>
        </w:rPr>
        <w:t xml:space="preserve">Impressum zum Forderungspapier</w:t>
      </w:r>
      <w:r w:rsidDel="00000000" w:rsidR="00000000" w:rsidRPr="00000000">
        <w:rPr>
          <w:rtl w:val="0"/>
        </w:rPr>
      </w:r>
    </w:p>
    <w:p w:rsidR="00000000" w:rsidDel="00000000" w:rsidP="00000000" w:rsidRDefault="00000000" w:rsidRPr="00000000" w14:paraId="00000098">
      <w:pPr>
        <w:pageBreakBefore w:val="0"/>
        <w:spacing w:after="240" w:before="240" w:lineRule="auto"/>
        <w:jc w:val="both"/>
        <w:rPr>
          <w:sz w:val="24"/>
          <w:szCs w:val="24"/>
          <w:highlight w:val="white"/>
        </w:rPr>
      </w:pPr>
      <w:r w:rsidDel="00000000" w:rsidR="00000000" w:rsidRPr="00000000">
        <w:rPr>
          <w:sz w:val="24"/>
          <w:szCs w:val="24"/>
          <w:highlight w:val="white"/>
          <w:rtl w:val="0"/>
        </w:rPr>
        <w:t xml:space="preserve">Fridays for Future Ortsgruppe </w:t>
      </w:r>
      <w:r w:rsidDel="00000000" w:rsidR="00000000" w:rsidRPr="00000000">
        <w:rPr>
          <w:i w:val="1"/>
          <w:sz w:val="24"/>
          <w:szCs w:val="24"/>
          <w:rtl w:val="0"/>
        </w:rPr>
        <w:t xml:space="preserve">[Name der OG]</w:t>
      </w:r>
      <w:r w:rsidDel="00000000" w:rsidR="00000000" w:rsidRPr="00000000">
        <w:rPr>
          <w:rtl w:val="0"/>
        </w:rPr>
      </w:r>
    </w:p>
    <w:p w:rsidR="00000000" w:rsidDel="00000000" w:rsidP="00000000" w:rsidRDefault="00000000" w:rsidRPr="00000000" w14:paraId="00000099">
      <w:pPr>
        <w:pageBreakBefore w:val="0"/>
        <w:spacing w:after="240" w:before="240" w:lineRule="auto"/>
        <w:jc w:val="both"/>
        <w:rPr>
          <w:sz w:val="24"/>
          <w:szCs w:val="24"/>
          <w:highlight w:val="white"/>
        </w:rPr>
      </w:pPr>
      <w:r w:rsidDel="00000000" w:rsidR="00000000" w:rsidRPr="00000000">
        <w:rPr>
          <w:sz w:val="24"/>
          <w:szCs w:val="24"/>
          <w:highlight w:val="white"/>
          <w:rtl w:val="0"/>
        </w:rPr>
        <w:t xml:space="preserve">E-Mail: </w:t>
      </w:r>
      <w:r w:rsidDel="00000000" w:rsidR="00000000" w:rsidRPr="00000000">
        <w:rPr>
          <w:i w:val="1"/>
          <w:sz w:val="24"/>
          <w:szCs w:val="24"/>
          <w:highlight w:val="white"/>
          <w:rtl w:val="0"/>
        </w:rPr>
        <w:t xml:space="preserve">[OG]</w:t>
      </w:r>
      <w:r w:rsidDel="00000000" w:rsidR="00000000" w:rsidRPr="00000000">
        <w:rPr>
          <w:sz w:val="24"/>
          <w:szCs w:val="24"/>
          <w:highlight w:val="white"/>
          <w:rtl w:val="0"/>
        </w:rPr>
        <w:t xml:space="preserve">@FridaysforFuture.is</w:t>
      </w:r>
    </w:p>
    <w:p w:rsidR="00000000" w:rsidDel="00000000" w:rsidP="00000000" w:rsidRDefault="00000000" w:rsidRPr="00000000" w14:paraId="0000009A">
      <w:pPr>
        <w:pageBreakBefore w:val="0"/>
        <w:spacing w:after="240" w:before="240" w:lineRule="auto"/>
        <w:jc w:val="both"/>
        <w:rPr>
          <w:sz w:val="24"/>
          <w:szCs w:val="24"/>
          <w:highlight w:val="white"/>
        </w:rPr>
      </w:pPr>
      <w:r w:rsidDel="00000000" w:rsidR="00000000" w:rsidRPr="00000000">
        <w:rPr>
          <w:sz w:val="24"/>
          <w:szCs w:val="24"/>
          <w:highlight w:val="white"/>
          <w:rtl w:val="0"/>
        </w:rPr>
        <w:t xml:space="preserve">Die durch die Fridays for Future Ortsgruppe </w:t>
      </w:r>
      <w:r w:rsidDel="00000000" w:rsidR="00000000" w:rsidRPr="00000000">
        <w:rPr>
          <w:i w:val="1"/>
          <w:sz w:val="24"/>
          <w:szCs w:val="24"/>
          <w:rtl w:val="0"/>
        </w:rPr>
        <w:t xml:space="preserve">[Name der OG]</w:t>
      </w:r>
      <w:r w:rsidDel="00000000" w:rsidR="00000000" w:rsidRPr="00000000">
        <w:rPr>
          <w:sz w:val="24"/>
          <w:szCs w:val="24"/>
          <w:highlight w:val="white"/>
          <w:rtl w:val="0"/>
        </w:rPr>
        <w:t xml:space="preserve"> erstellten Forderungen unterliegen dem deutschen Urheberrecht.</w:t>
      </w:r>
    </w:p>
    <w:p w:rsidR="00000000" w:rsidDel="00000000" w:rsidP="00000000" w:rsidRDefault="00000000" w:rsidRPr="00000000" w14:paraId="0000009B">
      <w:pPr>
        <w:pageBreakBefore w:val="0"/>
        <w:spacing w:before="240" w:lineRule="auto"/>
        <w:jc w:val="both"/>
        <w:rPr>
          <w:sz w:val="24"/>
          <w:szCs w:val="24"/>
        </w:rPr>
      </w:pPr>
      <w:r w:rsidDel="00000000" w:rsidR="00000000" w:rsidRPr="00000000">
        <w:rPr>
          <w:sz w:val="24"/>
          <w:szCs w:val="24"/>
          <w:highlight w:val="white"/>
          <w:rtl w:val="0"/>
        </w:rPr>
        <w:t xml:space="preserve">Die Vervielfältigung, Bearbeitung, Verbreitung und jede Art der Verwertung außerhalb der Grenzen des Urheberrechtes bedürfen der schriftlichen Zustimmung des jeweiligen Autors bzw. Erstellers. Downloads und Kopien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r w:rsidDel="00000000" w:rsidR="00000000" w:rsidRPr="00000000">
        <w:rPr>
          <w:rtl w:val="0"/>
        </w:rPr>
      </w:r>
    </w:p>
    <w:p w:rsidR="00000000" w:rsidDel="00000000" w:rsidP="00000000" w:rsidRDefault="00000000" w:rsidRPr="00000000" w14:paraId="0000009C">
      <w:pPr>
        <w:pStyle w:val="Heading1"/>
        <w:pageBreakBefore w:val="0"/>
        <w:spacing w:after="240" w:before="240" w:lineRule="auto"/>
        <w:jc w:val="both"/>
        <w:rPr>
          <w:b w:val="1"/>
          <w:sz w:val="36"/>
          <w:szCs w:val="36"/>
        </w:rPr>
      </w:pPr>
      <w:bookmarkStart w:colFirst="0" w:colLast="0" w:name="_i3whvv7hh81e" w:id="24"/>
      <w:bookmarkEnd w:id="24"/>
      <w:r w:rsidDel="00000000" w:rsidR="00000000" w:rsidRPr="00000000">
        <w:rPr>
          <w:b w:val="1"/>
          <w:sz w:val="36"/>
          <w:szCs w:val="36"/>
          <w:rtl w:val="0"/>
        </w:rPr>
        <w:t xml:space="preserve">Tipps zur Veröffentlichung</w:t>
      </w:r>
    </w:p>
    <w:p w:rsidR="00000000" w:rsidDel="00000000" w:rsidP="00000000" w:rsidRDefault="00000000" w:rsidRPr="00000000" w14:paraId="0000009D">
      <w:pPr>
        <w:pageBreakBefore w:val="0"/>
        <w:spacing w:before="240" w:lineRule="auto"/>
        <w:jc w:val="both"/>
        <w:rPr>
          <w:sz w:val="24"/>
          <w:szCs w:val="24"/>
        </w:rPr>
      </w:pPr>
      <w:r w:rsidDel="00000000" w:rsidR="00000000" w:rsidRPr="00000000">
        <w:rPr>
          <w:sz w:val="24"/>
          <w:szCs w:val="24"/>
          <w:rtl w:val="0"/>
        </w:rPr>
        <w:t xml:space="preserve">Bei Fragen/für Tipps gerne an:</w:t>
      </w:r>
    </w:p>
    <w:p w:rsidR="00000000" w:rsidDel="00000000" w:rsidP="00000000" w:rsidRDefault="00000000" w:rsidRPr="00000000" w14:paraId="0000009E">
      <w:pPr>
        <w:pageBreakBefore w:val="0"/>
        <w:spacing w:before="240" w:lineRule="auto"/>
        <w:jc w:val="both"/>
        <w:rPr>
          <w:sz w:val="24"/>
          <w:szCs w:val="24"/>
        </w:rPr>
      </w:pPr>
      <w:r w:rsidDel="00000000" w:rsidR="00000000" w:rsidRPr="00000000">
        <w:rPr>
          <w:sz w:val="24"/>
          <w:szCs w:val="24"/>
          <w:rtl w:val="0"/>
        </w:rPr>
        <w:t xml:space="preserve">    - Forderungen AG</w:t>
      </w:r>
    </w:p>
    <w:p w:rsidR="00000000" w:rsidDel="00000000" w:rsidP="00000000" w:rsidRDefault="00000000" w:rsidRPr="00000000" w14:paraId="0000009F">
      <w:pPr>
        <w:pageBreakBefore w:val="0"/>
        <w:spacing w:before="240" w:lineRule="auto"/>
        <w:jc w:val="both"/>
        <w:rPr>
          <w:i w:val="1"/>
          <w:sz w:val="24"/>
          <w:szCs w:val="24"/>
        </w:rPr>
      </w:pPr>
      <w:r w:rsidDel="00000000" w:rsidR="00000000" w:rsidRPr="00000000">
        <w:rPr>
          <w:i w:val="1"/>
          <w:sz w:val="24"/>
          <w:szCs w:val="24"/>
          <w:rtl w:val="0"/>
        </w:rPr>
        <w:t xml:space="preserve">Schaut euch auch das Webinar aus der Reihe “WirbildenZukunft” am 28.05.2020 um 18:30 Uhr an. </w:t>
      </w:r>
    </w:p>
    <w:p w:rsidR="00000000" w:rsidDel="00000000" w:rsidP="00000000" w:rsidRDefault="00000000" w:rsidRPr="00000000" w14:paraId="000000A0">
      <w:pPr>
        <w:pStyle w:val="Heading2"/>
        <w:pageBreakBefore w:val="0"/>
        <w:jc w:val="both"/>
        <w:rPr>
          <w:b w:val="1"/>
        </w:rPr>
      </w:pPr>
      <w:bookmarkStart w:colFirst="0" w:colLast="0" w:name="_8to82a5h69th" w:id="25"/>
      <w:bookmarkEnd w:id="25"/>
      <w:r w:rsidDel="00000000" w:rsidR="00000000" w:rsidRPr="00000000">
        <w:rPr>
          <w:b w:val="1"/>
          <w:rtl w:val="0"/>
        </w:rPr>
        <w:t xml:space="preserve">1. Öffentlichen Druck aufbauen</w:t>
      </w:r>
    </w:p>
    <w:p w:rsidR="00000000" w:rsidDel="00000000" w:rsidP="00000000" w:rsidRDefault="00000000" w:rsidRPr="00000000" w14:paraId="000000A1">
      <w:pPr>
        <w:pageBreakBefore w:val="0"/>
        <w:spacing w:before="240" w:lineRule="auto"/>
        <w:jc w:val="both"/>
        <w:rPr>
          <w:sz w:val="24"/>
          <w:szCs w:val="24"/>
        </w:rPr>
      </w:pPr>
      <w:r w:rsidDel="00000000" w:rsidR="00000000" w:rsidRPr="00000000">
        <w:rPr>
          <w:sz w:val="24"/>
          <w:szCs w:val="24"/>
          <w:rtl w:val="0"/>
        </w:rPr>
        <w:t xml:space="preserve">Je mehr Aufmerksamkeit und Unterstützung ihr in eurer Stadt/Gemeinde generieren könnt, desto mehr werden die Politiker*innen unter Druck gesetzt und ihr könnt eventuell sogar direkt mehr Menschen zu Klimaaktivisti machen =D</w:t>
      </w:r>
    </w:p>
    <w:p w:rsidR="00000000" w:rsidDel="00000000" w:rsidP="00000000" w:rsidRDefault="00000000" w:rsidRPr="00000000" w14:paraId="000000A2">
      <w:pPr>
        <w:pStyle w:val="Heading3"/>
        <w:pageBreakBefore w:val="0"/>
        <w:jc w:val="both"/>
        <w:rPr/>
      </w:pPr>
      <w:bookmarkStart w:colFirst="0" w:colLast="0" w:name="_43lvnmpv0dmt" w:id="26"/>
      <w:bookmarkEnd w:id="26"/>
      <w:r w:rsidDel="00000000" w:rsidR="00000000" w:rsidRPr="00000000">
        <w:rPr>
          <w:rtl w:val="0"/>
        </w:rPr>
        <w:t xml:space="preserve">Vorab</w:t>
      </w:r>
    </w:p>
    <w:p w:rsidR="00000000" w:rsidDel="00000000" w:rsidP="00000000" w:rsidRDefault="00000000" w:rsidRPr="00000000" w14:paraId="000000A3">
      <w:pPr>
        <w:pageBreakBefore w:val="0"/>
        <w:numPr>
          <w:ilvl w:val="0"/>
          <w:numId w:val="15"/>
        </w:numPr>
        <w:spacing w:after="0" w:afterAutospacing="0" w:before="240" w:lineRule="auto"/>
        <w:ind w:left="720" w:hanging="360"/>
        <w:jc w:val="both"/>
        <w:rPr>
          <w:sz w:val="24"/>
          <w:szCs w:val="24"/>
        </w:rPr>
      </w:pPr>
      <w:r w:rsidDel="00000000" w:rsidR="00000000" w:rsidRPr="00000000">
        <w:rPr>
          <w:sz w:val="24"/>
          <w:szCs w:val="24"/>
          <w:rtl w:val="0"/>
        </w:rPr>
        <w:t xml:space="preserve">Hintergrundgespräch mit der größten Lokalen Zeitung führen </w:t>
      </w:r>
    </w:p>
    <w:p w:rsidR="00000000" w:rsidDel="00000000" w:rsidP="00000000" w:rsidRDefault="00000000" w:rsidRPr="00000000" w14:paraId="000000A4">
      <w:pPr>
        <w:pageBreakBefore w:val="0"/>
        <w:numPr>
          <w:ilvl w:val="0"/>
          <w:numId w:val="15"/>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(Infos zum Entstehungsprozess, zu FFF, erste Inhalte der Forderungen -&gt; so kann die Zeitung einen langen großen Artikel direkt nach der Veröffentlichung drucken)</w:t>
      </w:r>
    </w:p>
    <w:p w:rsidR="00000000" w:rsidDel="00000000" w:rsidP="00000000" w:rsidRDefault="00000000" w:rsidRPr="00000000" w14:paraId="000000A5">
      <w:pPr>
        <w:pageBreakBefore w:val="0"/>
        <w:numPr>
          <w:ilvl w:val="0"/>
          <w:numId w:val="15"/>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Unterstützer*innen suchen: P4F, S4F, aber auch NGOs oder Umweltverbände ansprechen</w:t>
      </w:r>
    </w:p>
    <w:p w:rsidR="00000000" w:rsidDel="00000000" w:rsidP="00000000" w:rsidRDefault="00000000" w:rsidRPr="00000000" w14:paraId="000000A6">
      <w:pPr>
        <w:pageBreakBefore w:val="0"/>
        <w:numPr>
          <w:ilvl w:val="1"/>
          <w:numId w:val="15"/>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wollen sie ihr Logo drunter setzen?</w:t>
      </w:r>
    </w:p>
    <w:p w:rsidR="00000000" w:rsidDel="00000000" w:rsidP="00000000" w:rsidRDefault="00000000" w:rsidRPr="00000000" w14:paraId="000000A7">
      <w:pPr>
        <w:pageBreakBefore w:val="0"/>
        <w:numPr>
          <w:ilvl w:val="1"/>
          <w:numId w:val="15"/>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kurz nach der Veröffentlichung ein Statement rausgeben, dass sie Forderungen unterstützen?</w:t>
      </w:r>
    </w:p>
    <w:p w:rsidR="00000000" w:rsidDel="00000000" w:rsidP="00000000" w:rsidRDefault="00000000" w:rsidRPr="00000000" w14:paraId="000000A8">
      <w:pPr>
        <w:pageBreakBefore w:val="0"/>
        <w:numPr>
          <w:ilvl w:val="1"/>
          <w:numId w:val="15"/>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können sie  irgendwas beisteuern, um Aufmerksamkeit auf die Forderungen zu erhöhen?</w:t>
      </w:r>
    </w:p>
    <w:p w:rsidR="00000000" w:rsidDel="00000000" w:rsidP="00000000" w:rsidRDefault="00000000" w:rsidRPr="00000000" w14:paraId="000000A9">
      <w:pPr>
        <w:pageBreakBefore w:val="0"/>
        <w:numPr>
          <w:ilvl w:val="1"/>
          <w:numId w:val="15"/>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falls möglich ein "Bündnis" hinter den Forderungen schmieden ;)</w:t>
      </w:r>
    </w:p>
    <w:p w:rsidR="00000000" w:rsidDel="00000000" w:rsidP="00000000" w:rsidRDefault="00000000" w:rsidRPr="00000000" w14:paraId="000000AA">
      <w:pPr>
        <w:pageBreakBefore w:val="0"/>
        <w:numPr>
          <w:ilvl w:val="0"/>
          <w:numId w:val="15"/>
        </w:numPr>
        <w:spacing w:before="0" w:beforeAutospacing="0" w:lineRule="auto"/>
        <w:ind w:left="720" w:hanging="360"/>
        <w:jc w:val="both"/>
        <w:rPr>
          <w:sz w:val="24"/>
          <w:szCs w:val="24"/>
        </w:rPr>
      </w:pPr>
      <w:r w:rsidDel="00000000" w:rsidR="00000000" w:rsidRPr="00000000">
        <w:rPr>
          <w:sz w:val="24"/>
          <w:szCs w:val="24"/>
          <w:rtl w:val="0"/>
        </w:rPr>
        <w:t xml:space="preserve">Zeitungen, Radiosender, etc. vorab schon informieren und dafür sorgen, dass sie über euch berichten und bei der Veröffentlichung möglichst alle da sind.</w:t>
      </w:r>
    </w:p>
    <w:p w:rsidR="00000000" w:rsidDel="00000000" w:rsidP="00000000" w:rsidRDefault="00000000" w:rsidRPr="00000000" w14:paraId="000000AB">
      <w:pPr>
        <w:pStyle w:val="Heading3"/>
        <w:pageBreakBefore w:val="0"/>
        <w:jc w:val="both"/>
        <w:rPr/>
      </w:pPr>
      <w:bookmarkStart w:colFirst="0" w:colLast="0" w:name="_u6c2cwrqt4zs" w:id="27"/>
      <w:bookmarkEnd w:id="27"/>
      <w:r w:rsidDel="00000000" w:rsidR="00000000" w:rsidRPr="00000000">
        <w:rPr>
          <w:rtl w:val="0"/>
        </w:rPr>
        <w:t xml:space="preserve">Veröffentlichung</w:t>
      </w:r>
    </w:p>
    <w:p w:rsidR="00000000" w:rsidDel="00000000" w:rsidP="00000000" w:rsidRDefault="00000000" w:rsidRPr="00000000" w14:paraId="000000AC">
      <w:pPr>
        <w:pageBreakBefore w:val="0"/>
        <w:numPr>
          <w:ilvl w:val="0"/>
          <w:numId w:val="2"/>
        </w:numPr>
        <w:spacing w:after="0" w:afterAutospacing="0" w:before="240" w:lineRule="auto"/>
        <w:ind w:left="720" w:hanging="360"/>
        <w:jc w:val="both"/>
        <w:rPr>
          <w:sz w:val="24"/>
          <w:szCs w:val="24"/>
        </w:rPr>
      </w:pPr>
      <w:r w:rsidDel="00000000" w:rsidR="00000000" w:rsidRPr="00000000">
        <w:rPr>
          <w:sz w:val="24"/>
          <w:szCs w:val="24"/>
          <w:rtl w:val="0"/>
        </w:rPr>
        <w:t xml:space="preserve">Gutes Timing ist essentiell!</w:t>
      </w:r>
    </w:p>
    <w:p w:rsidR="00000000" w:rsidDel="00000000" w:rsidP="00000000" w:rsidRDefault="00000000" w:rsidRPr="00000000" w14:paraId="000000AD">
      <w:pPr>
        <w:pageBreakBefore w:val="0"/>
        <w:numPr>
          <w:ilvl w:val="1"/>
          <w:numId w:val="2"/>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 keine großen Events in der Stadt oder Umgebung die euch Aufmerksamkeit nehmen, etc.</w:t>
      </w:r>
    </w:p>
    <w:p w:rsidR="00000000" w:rsidDel="00000000" w:rsidP="00000000" w:rsidRDefault="00000000" w:rsidRPr="00000000" w14:paraId="000000AE">
      <w:pPr>
        <w:pageBreakBefore w:val="0"/>
        <w:numPr>
          <w:ilvl w:val="0"/>
          <w:numId w:val="2"/>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Kleine "Pressekonferenz" zur Forderungsveröffentlichung, Veröffentlichung bei einem Streik oder nur in einer </w:t>
      </w:r>
      <w:r w:rsidDel="00000000" w:rsidR="00000000" w:rsidRPr="00000000">
        <w:rPr>
          <w:i w:val="1"/>
          <w:sz w:val="24"/>
          <w:szCs w:val="24"/>
          <w:rtl w:val="0"/>
        </w:rPr>
        <w:t xml:space="preserve">Stadt-/Gemeinde</w:t>
      </w:r>
      <w:r w:rsidDel="00000000" w:rsidR="00000000" w:rsidRPr="00000000">
        <w:rPr>
          <w:sz w:val="24"/>
          <w:szCs w:val="24"/>
          <w:rtl w:val="0"/>
        </w:rPr>
        <w:t xml:space="preserve">ratssitzung vorstellen = viele gute Möglichkeiten</w:t>
      </w:r>
    </w:p>
    <w:p w:rsidR="00000000" w:rsidDel="00000000" w:rsidP="00000000" w:rsidRDefault="00000000" w:rsidRPr="00000000" w14:paraId="000000AF">
      <w:pPr>
        <w:pageBreakBefore w:val="0"/>
        <w:numPr>
          <w:ilvl w:val="0"/>
          <w:numId w:val="2"/>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direkt bei Veröffentlichung schon klar sagen, dass ihr Gespräche mit der Politik wollt = Druck aufbauen, dass die Politik mit euch redet</w:t>
      </w:r>
    </w:p>
    <w:p w:rsidR="00000000" w:rsidDel="00000000" w:rsidP="00000000" w:rsidRDefault="00000000" w:rsidRPr="00000000" w14:paraId="000000B0">
      <w:pPr>
        <w:pageBreakBefore w:val="0"/>
        <w:numPr>
          <w:ilvl w:val="0"/>
          <w:numId w:val="2"/>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trotzdem definitiv irgendwie FFF-Flair in Veröffentlichung einfließen lassen (kreative Aktion o.Ä.)</w:t>
      </w:r>
    </w:p>
    <w:p w:rsidR="00000000" w:rsidDel="00000000" w:rsidP="00000000" w:rsidRDefault="00000000" w:rsidRPr="00000000" w14:paraId="000000B1">
      <w:pPr>
        <w:pageBreakBefore w:val="0"/>
        <w:numPr>
          <w:ilvl w:val="0"/>
          <w:numId w:val="2"/>
        </w:numPr>
        <w:spacing w:before="0" w:beforeAutospacing="0" w:lineRule="auto"/>
        <w:ind w:left="720" w:hanging="360"/>
        <w:jc w:val="both"/>
        <w:rPr>
          <w:sz w:val="24"/>
          <w:szCs w:val="24"/>
        </w:rPr>
      </w:pPr>
      <w:r w:rsidDel="00000000" w:rsidR="00000000" w:rsidRPr="00000000">
        <w:rPr>
          <w:sz w:val="24"/>
          <w:szCs w:val="24"/>
          <w:rtl w:val="0"/>
        </w:rPr>
        <w:t xml:space="preserve">euch mal selber auf die Schulter klopfen, dass ihr so sau cool seid!</w:t>
      </w:r>
    </w:p>
    <w:p w:rsidR="00000000" w:rsidDel="00000000" w:rsidP="00000000" w:rsidRDefault="00000000" w:rsidRPr="00000000" w14:paraId="000000B2">
      <w:pPr>
        <w:pStyle w:val="Heading3"/>
        <w:pageBreakBefore w:val="0"/>
        <w:jc w:val="both"/>
        <w:rPr/>
      </w:pPr>
      <w:bookmarkStart w:colFirst="0" w:colLast="0" w:name="_eb4mq0yk09ie" w:id="28"/>
      <w:bookmarkEnd w:id="28"/>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Danach</w:t>
      </w:r>
    </w:p>
    <w:p w:rsidR="00000000" w:rsidDel="00000000" w:rsidP="00000000" w:rsidRDefault="00000000" w:rsidRPr="00000000" w14:paraId="000000B3">
      <w:pPr>
        <w:pageBreakBefore w:val="0"/>
        <w:numPr>
          <w:ilvl w:val="0"/>
          <w:numId w:val="22"/>
        </w:numPr>
        <w:spacing w:after="0" w:afterAutospacing="0" w:before="240" w:lineRule="auto"/>
        <w:ind w:left="720" w:hanging="360"/>
        <w:jc w:val="both"/>
        <w:rPr>
          <w:sz w:val="24"/>
          <w:szCs w:val="24"/>
        </w:rPr>
      </w:pPr>
      <w:r w:rsidDel="00000000" w:rsidR="00000000" w:rsidRPr="00000000">
        <w:rPr>
          <w:sz w:val="24"/>
          <w:szCs w:val="24"/>
          <w:rtl w:val="0"/>
        </w:rPr>
        <w:t xml:space="preserve">Mottostreiks (die Forderungen durch kreative Aktionen auf den Streiks verdeutlichen)</w:t>
      </w:r>
    </w:p>
    <w:p w:rsidR="00000000" w:rsidDel="00000000" w:rsidP="00000000" w:rsidRDefault="00000000" w:rsidRPr="00000000" w14:paraId="000000B4">
      <w:pPr>
        <w:pageBreakBefore w:val="0"/>
        <w:numPr>
          <w:ilvl w:val="0"/>
          <w:numId w:val="22"/>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Teach-Ins über die Forderungen auf dem Streik machen</w:t>
      </w:r>
    </w:p>
    <w:p w:rsidR="00000000" w:rsidDel="00000000" w:rsidP="00000000" w:rsidRDefault="00000000" w:rsidRPr="00000000" w14:paraId="000000B5">
      <w:pPr>
        <w:pageBreakBefore w:val="0"/>
        <w:numPr>
          <w:ilvl w:val="0"/>
          <w:numId w:val="22"/>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Brainstorming mit Menschen auf dem Streik über wie man die Forderungen in den </w:t>
      </w:r>
      <w:r w:rsidDel="00000000" w:rsidR="00000000" w:rsidRPr="00000000">
        <w:rPr>
          <w:i w:val="1"/>
          <w:sz w:val="24"/>
          <w:szCs w:val="24"/>
          <w:rtl w:val="0"/>
        </w:rPr>
        <w:t xml:space="preserve">Stadt-/Gemeinde</w:t>
      </w:r>
      <w:r w:rsidDel="00000000" w:rsidR="00000000" w:rsidRPr="00000000">
        <w:rPr>
          <w:sz w:val="24"/>
          <w:szCs w:val="24"/>
          <w:rtl w:val="0"/>
        </w:rPr>
        <w:t xml:space="preserve">rat tragen / kreativ mehr in die Öffentlichkeit tragen könnte</w:t>
      </w:r>
    </w:p>
    <w:p w:rsidR="00000000" w:rsidDel="00000000" w:rsidP="00000000" w:rsidRDefault="00000000" w:rsidRPr="00000000" w14:paraId="000000B6">
      <w:pPr>
        <w:pageBreakBefore w:val="0"/>
        <w:numPr>
          <w:ilvl w:val="0"/>
          <w:numId w:val="22"/>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Zeitungsartikel von den die Forderungen unterstützenden NGOs/Bewegungen/etc., dass sie hinter den Forderungen stehen.</w:t>
      </w:r>
    </w:p>
    <w:p w:rsidR="00000000" w:rsidDel="00000000" w:rsidP="00000000" w:rsidRDefault="00000000" w:rsidRPr="00000000" w14:paraId="000000B7">
      <w:pPr>
        <w:pageBreakBefore w:val="0"/>
        <w:numPr>
          <w:ilvl w:val="0"/>
          <w:numId w:val="22"/>
        </w:numPr>
        <w:spacing w:before="0" w:beforeAutospacing="0" w:lineRule="auto"/>
        <w:ind w:left="720" w:hanging="360"/>
        <w:jc w:val="both"/>
        <w:rPr>
          <w:sz w:val="24"/>
          <w:szCs w:val="24"/>
        </w:rPr>
      </w:pPr>
      <w:r w:rsidDel="00000000" w:rsidR="00000000" w:rsidRPr="00000000">
        <w:rPr>
          <w:sz w:val="24"/>
          <w:szCs w:val="24"/>
          <w:rtl w:val="0"/>
        </w:rPr>
        <w:t xml:space="preserve">so viele Interviews / Diskussionsplattformen nutzen wie möglich = Forderungen überall platzieren.</w:t>
      </w:r>
      <w:r w:rsidDel="00000000" w:rsidR="00000000" w:rsidRPr="00000000">
        <w:rPr>
          <w:rtl w:val="0"/>
        </w:rPr>
      </w:r>
    </w:p>
    <w:p w:rsidR="00000000" w:rsidDel="00000000" w:rsidP="00000000" w:rsidRDefault="00000000" w:rsidRPr="00000000" w14:paraId="000000B8">
      <w:pPr>
        <w:pStyle w:val="Heading2"/>
        <w:pageBreakBefore w:val="0"/>
        <w:jc w:val="both"/>
        <w:rPr>
          <w:b w:val="1"/>
        </w:rPr>
      </w:pPr>
      <w:bookmarkStart w:colFirst="0" w:colLast="0" w:name="_pdpkdcaygyx" w:id="29"/>
      <w:bookmarkEnd w:id="29"/>
      <w:r w:rsidDel="00000000" w:rsidR="00000000" w:rsidRPr="00000000">
        <w:rPr>
          <w:b w:val="1"/>
          <w:rtl w:val="0"/>
        </w:rPr>
        <w:t xml:space="preserve">2. Politischer Druck</w:t>
      </w:r>
    </w:p>
    <w:p w:rsidR="00000000" w:rsidDel="00000000" w:rsidP="00000000" w:rsidRDefault="00000000" w:rsidRPr="00000000" w14:paraId="000000B9">
      <w:pPr>
        <w:pageBreakBefore w:val="0"/>
        <w:numPr>
          <w:ilvl w:val="0"/>
          <w:numId w:val="4"/>
        </w:numPr>
        <w:spacing w:after="0" w:afterAutospacing="0" w:before="240" w:lineRule="auto"/>
        <w:ind w:left="720" w:hanging="360"/>
        <w:jc w:val="both"/>
        <w:rPr>
          <w:sz w:val="24"/>
          <w:szCs w:val="24"/>
        </w:rPr>
      </w:pPr>
      <w:r w:rsidDel="00000000" w:rsidR="00000000" w:rsidRPr="00000000">
        <w:rPr>
          <w:sz w:val="24"/>
          <w:szCs w:val="24"/>
          <w:rtl w:val="0"/>
        </w:rPr>
        <w:t xml:space="preserve">öffentliche Übergabe der Forderungen an den Stadt-/Gemeinderat oder den*die Oberbürgermeister*in (z.B. direkt im Anschluss an eine Demo o.Ä.)</w:t>
      </w:r>
    </w:p>
    <w:p w:rsidR="00000000" w:rsidDel="00000000" w:rsidP="00000000" w:rsidRDefault="00000000" w:rsidRPr="00000000" w14:paraId="000000BA">
      <w:pPr>
        <w:pageBreakBefore w:val="0"/>
        <w:numPr>
          <w:ilvl w:val="0"/>
          <w:numId w:val="4"/>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Einladung zu einer Stadt-/Gemeinderatssitzung erwirken (Politiker*innen direkt fragen, sonst über Öffentlichkeit/Medien so viel Druck machen, dass sie euch einladen)</w:t>
      </w:r>
    </w:p>
    <w:p w:rsidR="00000000" w:rsidDel="00000000" w:rsidP="00000000" w:rsidRDefault="00000000" w:rsidRPr="00000000" w14:paraId="000000BB">
      <w:pPr>
        <w:pageBreakBefore w:val="0"/>
        <w:numPr>
          <w:ilvl w:val="0"/>
          <w:numId w:val="4"/>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Gespräche mit Stand-/Gemeinderatsfraktionen/-mitgliedern:</w:t>
      </w:r>
    </w:p>
    <w:p w:rsidR="00000000" w:rsidDel="00000000" w:rsidP="00000000" w:rsidRDefault="00000000" w:rsidRPr="00000000" w14:paraId="000000BC">
      <w:pPr>
        <w:pageBreakBefore w:val="0"/>
        <w:numPr>
          <w:ilvl w:val="1"/>
          <w:numId w:val="4"/>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entweder schon während der Erarbeitung der Forderungen (mit Schweigepflichtserklärung!) oder sonst nach der Veröffentlichung</w:t>
      </w:r>
    </w:p>
    <w:p w:rsidR="00000000" w:rsidDel="00000000" w:rsidP="00000000" w:rsidRDefault="00000000" w:rsidRPr="00000000" w14:paraId="000000BD">
      <w:pPr>
        <w:pageBreakBefore w:val="0"/>
        <w:numPr>
          <w:ilvl w:val="1"/>
          <w:numId w:val="4"/>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nach Fraktionen aufgeteilt oder einzelne Politiker*innen</w:t>
      </w:r>
    </w:p>
    <w:p w:rsidR="00000000" w:rsidDel="00000000" w:rsidP="00000000" w:rsidRDefault="00000000" w:rsidRPr="00000000" w14:paraId="000000BE">
      <w:pPr>
        <w:pageBreakBefore w:val="0"/>
        <w:numPr>
          <w:ilvl w:val="1"/>
          <w:numId w:val="4"/>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gute inhaltliche Vorbereitung (sowohl fachlich als auch argumentativ und strategisch) !</w:t>
      </w:r>
    </w:p>
    <w:p w:rsidR="00000000" w:rsidDel="00000000" w:rsidP="00000000" w:rsidRDefault="00000000" w:rsidRPr="00000000" w14:paraId="000000BF">
      <w:pPr>
        <w:pageBreakBefore w:val="0"/>
        <w:numPr>
          <w:ilvl w:val="2"/>
          <w:numId w:val="4"/>
        </w:numPr>
        <w:spacing w:after="0" w:afterAutospacing="0" w:before="0" w:beforeAutospacing="0" w:lineRule="auto"/>
        <w:ind w:left="2160" w:hanging="360"/>
        <w:jc w:val="both"/>
        <w:rPr>
          <w:sz w:val="24"/>
          <w:szCs w:val="24"/>
        </w:rPr>
      </w:pPr>
      <w:r w:rsidDel="00000000" w:rsidR="00000000" w:rsidRPr="00000000">
        <w:rPr>
          <w:sz w:val="24"/>
          <w:szCs w:val="24"/>
          <w:rtl w:val="0"/>
        </w:rPr>
        <w:t xml:space="preserve">(-&gt; OG München hätte Debate-Prep Unterlagen, die man als Leitfaden verwenden könnte)</w:t>
      </w:r>
    </w:p>
    <w:p w:rsidR="00000000" w:rsidDel="00000000" w:rsidP="00000000" w:rsidRDefault="00000000" w:rsidRPr="00000000" w14:paraId="000000C0">
      <w:pPr>
        <w:pageBreakBefore w:val="0"/>
        <w:numPr>
          <w:ilvl w:val="1"/>
          <w:numId w:val="4"/>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Parteien / Politiker*innen davon überzeugen, dass Forderungen umsetzbar sind.</w:t>
      </w:r>
    </w:p>
    <w:p w:rsidR="00000000" w:rsidDel="00000000" w:rsidP="00000000" w:rsidRDefault="00000000" w:rsidRPr="00000000" w14:paraId="000000C1">
      <w:pPr>
        <w:pageBreakBefore w:val="0"/>
        <w:numPr>
          <w:ilvl w:val="0"/>
          <w:numId w:val="4"/>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evtl mit NGOs zusammen Bürgerbegehren/Petition machen?</w:t>
      </w:r>
    </w:p>
    <w:p w:rsidR="00000000" w:rsidDel="00000000" w:rsidP="00000000" w:rsidRDefault="00000000" w:rsidRPr="00000000" w14:paraId="000000C2">
      <w:pPr>
        <w:pageBreakBefore w:val="0"/>
        <w:numPr>
          <w:ilvl w:val="0"/>
          <w:numId w:val="4"/>
        </w:numPr>
        <w:spacing w:before="0" w:beforeAutospacing="0" w:lineRule="auto"/>
        <w:ind w:left="720" w:hanging="360"/>
        <w:jc w:val="both"/>
        <w:rPr>
          <w:sz w:val="24"/>
          <w:szCs w:val="24"/>
        </w:rPr>
      </w:pPr>
      <w:r w:rsidDel="00000000" w:rsidR="00000000" w:rsidRPr="00000000">
        <w:rPr>
          <w:sz w:val="24"/>
          <w:szCs w:val="24"/>
          <w:rtl w:val="0"/>
        </w:rPr>
        <w:t xml:space="preserve">Podiumsdiskussion mit Politiker*innen der Stadt/Gemeinde (wirklich nur, wenn man argumentativ echt tief drin ist, könnte sonst eher riskant sein)</w:t>
      </w:r>
    </w:p>
    <w:p w:rsidR="00000000" w:rsidDel="00000000" w:rsidP="00000000" w:rsidRDefault="00000000" w:rsidRPr="00000000" w14:paraId="000000C3">
      <w:pPr>
        <w:pStyle w:val="Heading1"/>
        <w:pageBreakBefore w:val="0"/>
        <w:spacing w:after="240" w:before="240" w:lineRule="auto"/>
        <w:jc w:val="both"/>
        <w:rPr>
          <w:b w:val="1"/>
          <w:sz w:val="36"/>
          <w:szCs w:val="36"/>
        </w:rPr>
      </w:pPr>
      <w:bookmarkStart w:colFirst="0" w:colLast="0" w:name="_2q9b38h4fy09" w:id="30"/>
      <w:bookmarkEnd w:id="30"/>
      <w:r w:rsidDel="00000000" w:rsidR="00000000" w:rsidRPr="00000000">
        <w:rPr>
          <w:b w:val="1"/>
          <w:sz w:val="36"/>
          <w:szCs w:val="36"/>
          <w:rtl w:val="0"/>
        </w:rPr>
        <w:t xml:space="preserve">Andere OG-Forderungspapiere</w:t>
      </w:r>
    </w:p>
    <w:p w:rsidR="00000000" w:rsidDel="00000000" w:rsidP="00000000" w:rsidRDefault="00000000" w:rsidRPr="00000000" w14:paraId="000000C4">
      <w:pPr>
        <w:pageBreakBefore w:val="0"/>
        <w:spacing w:before="240" w:lineRule="auto"/>
        <w:jc w:val="both"/>
        <w:rPr>
          <w:sz w:val="24"/>
          <w:szCs w:val="24"/>
        </w:rPr>
      </w:pPr>
      <w:r w:rsidDel="00000000" w:rsidR="00000000" w:rsidRPr="00000000">
        <w:rPr>
          <w:sz w:val="24"/>
          <w:szCs w:val="24"/>
          <w:rtl w:val="0"/>
        </w:rPr>
        <w:t xml:space="preserve">An anderen Forderungspapieren könnt ihr euch bspw. auch bezüglich des Layouts orientierten.</w:t>
      </w:r>
    </w:p>
    <w:p w:rsidR="00000000" w:rsidDel="00000000" w:rsidP="00000000" w:rsidRDefault="00000000" w:rsidRPr="00000000" w14:paraId="000000C5">
      <w:pPr>
        <w:pageBreakBefore w:val="0"/>
        <w:spacing w:before="240" w:lineRule="auto"/>
        <w:jc w:val="both"/>
        <w:rPr>
          <w:sz w:val="24"/>
          <w:szCs w:val="24"/>
        </w:rPr>
      </w:pPr>
      <w:hyperlink r:id="rId8">
        <w:r w:rsidDel="00000000" w:rsidR="00000000" w:rsidRPr="00000000">
          <w:rPr>
            <w:color w:val="1155cc"/>
            <w:sz w:val="24"/>
            <w:szCs w:val="24"/>
            <w:rtl w:val="0"/>
          </w:rPr>
          <w:t xml:space="preserve">https://pad.fridaysforfuture.is/p/Sammlung_OG_Forderungen</w:t>
        </w:r>
      </w:hyperlink>
      <w:r w:rsidDel="00000000" w:rsidR="00000000" w:rsidRPr="00000000">
        <w:rPr>
          <w:sz w:val="24"/>
          <w:szCs w:val="24"/>
          <w:rtl w:val="0"/>
        </w:rPr>
        <w:t xml:space="preserve"> </w:t>
      </w:r>
    </w:p>
    <w:p w:rsidR="00000000" w:rsidDel="00000000" w:rsidP="00000000" w:rsidRDefault="00000000" w:rsidRPr="00000000" w14:paraId="000000C6">
      <w:pPr>
        <w:pageBreakBefore w:val="0"/>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ridaysforfuture.de/forderungen/" TargetMode="External"/><Relationship Id="rId7" Type="http://schemas.openxmlformats.org/officeDocument/2006/relationships/hyperlink" Target="https://fragdenstaat.de/anfrage-stellen/" TargetMode="External"/><Relationship Id="rId8" Type="http://schemas.openxmlformats.org/officeDocument/2006/relationships/hyperlink" Target="https://pad.fridaysforfuture.is/p/Sammlung_OG_Forderung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