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46D9B" w14:textId="31419578" w:rsidR="002F3A62" w:rsidRDefault="002F3A62" w:rsidP="002F3A62">
      <w:pPr>
        <w:pStyle w:val="FFFTitel"/>
      </w:pPr>
      <w:r>
        <w:rPr>
          <w:noProof/>
        </w:rPr>
        <mc:AlternateContent>
          <mc:Choice Requires="wps">
            <w:drawing>
              <wp:anchor distT="0" distB="0" distL="114300" distR="114300" simplePos="0" relativeHeight="251661312" behindDoc="0" locked="0" layoutInCell="1" allowOverlap="1" wp14:anchorId="3C0FE93F" wp14:editId="086DC417">
                <wp:simplePos x="0" y="0"/>
                <wp:positionH relativeFrom="column">
                  <wp:posOffset>6120765</wp:posOffset>
                </wp:positionH>
                <wp:positionV relativeFrom="paragraph">
                  <wp:posOffset>-899160</wp:posOffset>
                </wp:positionV>
                <wp:extent cx="540000" cy="10692000"/>
                <wp:effectExtent l="0" t="0" r="0" b="0"/>
                <wp:wrapNone/>
                <wp:docPr id="6" name="Rechteck 6"/>
                <wp:cNvGraphicFramePr/>
                <a:graphic xmlns:a="http://schemas.openxmlformats.org/drawingml/2006/main">
                  <a:graphicData uri="http://schemas.microsoft.com/office/word/2010/wordprocessingShape">
                    <wps:wsp>
                      <wps:cNvSpPr/>
                      <wps:spPr>
                        <a:xfrm>
                          <a:off x="0" y="0"/>
                          <a:ext cx="540000" cy="10692000"/>
                        </a:xfrm>
                        <a:prstGeom prst="rect">
                          <a:avLst/>
                        </a:prstGeom>
                        <a:solidFill>
                          <a:srgbClr val="1B734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A8B20F" id="Rechteck 6" o:spid="_x0000_s1026" style="position:absolute;margin-left:481.95pt;margin-top:-70.8pt;width:42.5pt;height:84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" fillcolor="#1b7340" stroked="f" strokeweight="1pt"/>
            </w:pict>
          </mc:Fallback>
        </mc:AlternateContent>
      </w:r>
      <w:r>
        <w:rPr>
          <w:noProof/>
        </w:rPr>
        <mc:AlternateContent>
          <mc:Choice Requires="wps">
            <w:drawing>
              <wp:anchor distT="0" distB="0" distL="114300" distR="114300" simplePos="0" relativeHeight="251659264" behindDoc="0" locked="0" layoutInCell="1" allowOverlap="1" wp14:anchorId="4EAF083D" wp14:editId="49E3AB62">
                <wp:simplePos x="0" y="0"/>
                <wp:positionH relativeFrom="column">
                  <wp:posOffset>-900430</wp:posOffset>
                </wp:positionH>
                <wp:positionV relativeFrom="paragraph">
                  <wp:posOffset>-900430</wp:posOffset>
                </wp:positionV>
                <wp:extent cx="540000" cy="10692000"/>
                <wp:effectExtent l="0" t="0" r="0" b="0"/>
                <wp:wrapNone/>
                <wp:docPr id="5" name="Rechteck 5"/>
                <wp:cNvGraphicFramePr/>
                <a:graphic xmlns:a="http://schemas.openxmlformats.org/drawingml/2006/main">
                  <a:graphicData uri="http://schemas.microsoft.com/office/word/2010/wordprocessingShape">
                    <wps:wsp>
                      <wps:cNvSpPr/>
                      <wps:spPr>
                        <a:xfrm>
                          <a:off x="0" y="0"/>
                          <a:ext cx="540000" cy="10692000"/>
                        </a:xfrm>
                        <a:prstGeom prst="rect">
                          <a:avLst/>
                        </a:prstGeom>
                        <a:solidFill>
                          <a:srgbClr val="1B734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6F19D2" id="Rechteck 5" o:spid="_x0000_s1026" style="position:absolute;margin-left:-70.9pt;margin-top:-70.9pt;width:42.5pt;height:84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" fillcolor="#1b7340" stroked="f" strokeweight="1pt"/>
            </w:pict>
          </mc:Fallback>
        </mc:AlternateContent>
      </w:r>
    </w:p>
    <w:p w14:paraId="76A1E187" w14:textId="26C4FC7A" w:rsidR="002F3A62" w:rsidRDefault="002F3A62" w:rsidP="002F3A62">
      <w:pPr>
        <w:pStyle w:val="FFFTitel"/>
      </w:pPr>
      <w:r>
        <w:t>INFEKTIONSSCHUTZKONZEPT</w:t>
      </w:r>
    </w:p>
    <w:p w14:paraId="67CF67BE" w14:textId="238A9FF3" w:rsidR="002F3A62" w:rsidRDefault="002F3A62" w:rsidP="002F3A62">
      <w:pPr>
        <w:pStyle w:val="FFFTitel"/>
      </w:pPr>
      <w:r>
        <w:t>FRIDAYS FOR FUTURE</w:t>
      </w:r>
    </w:p>
    <w:p w14:paraId="0F494D66" w14:textId="54FE8B87" w:rsidR="002F3A62" w:rsidRDefault="002F3A62" w:rsidP="002F3A62">
      <w:pPr>
        <w:pStyle w:val="FFFTitel"/>
      </w:pPr>
      <w:r>
        <w:t>25.09.2020</w:t>
      </w:r>
    </w:p>
    <w:p w14:paraId="4F923D6C" w14:textId="384B4A20" w:rsidR="002F3A62" w:rsidRDefault="002F3A62" w:rsidP="002F3A62">
      <w:pPr>
        <w:pStyle w:val="FFFTitel"/>
      </w:pPr>
    </w:p>
    <w:p w14:paraId="5841F36E" w14:textId="1B0D3137" w:rsidR="002F3A62" w:rsidRDefault="002F3A62" w:rsidP="002F3A62">
      <w:pPr>
        <w:pStyle w:val="FFFTitel"/>
      </w:pPr>
      <w:r>
        <w:rPr>
          <w:noProof/>
        </w:rPr>
        <w:drawing>
          <wp:inline distT="0" distB="0" distL="0" distR="0" wp14:anchorId="3A6BE2A8" wp14:editId="6AF770B5">
            <wp:extent cx="3595640" cy="3600000"/>
            <wp:effectExtent l="0" t="0" r="5080" b="63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FF_Logo.png"/>
                    <pic:cNvPicPr/>
                  </pic:nvPicPr>
                  <pic:blipFill>
                    <a:blip r:embed="rId8">
                      <a:extLst>
                        <a:ext uri="{28A0092B-C50C-407E-A947-70E740481C1C}">
                          <a14:useLocalDpi xmlns:a14="http://schemas.microsoft.com/office/drawing/2010/main" val="0"/>
                        </a:ext>
                      </a:extLst>
                    </a:blip>
                    <a:stretch>
                      <a:fillRect/>
                    </a:stretch>
                  </pic:blipFill>
                  <pic:spPr>
                    <a:xfrm>
                      <a:off x="0" y="0"/>
                      <a:ext cx="3595640" cy="3600000"/>
                    </a:xfrm>
                    <a:prstGeom prst="rect">
                      <a:avLst/>
                    </a:prstGeom>
                  </pic:spPr>
                </pic:pic>
              </a:graphicData>
            </a:graphic>
          </wp:inline>
        </w:drawing>
      </w:r>
    </w:p>
    <w:p w14:paraId="42D4CC53" w14:textId="77777777" w:rsidR="002F3A62" w:rsidRDefault="002F3A62" w:rsidP="002F3A62">
      <w:pPr>
        <w:pStyle w:val="FFFText"/>
      </w:pPr>
    </w:p>
    <w:p w14:paraId="7A7E633D" w14:textId="77777777" w:rsidR="002F3A62" w:rsidRDefault="002F3A62" w:rsidP="002F3A62">
      <w:pPr>
        <w:pStyle w:val="FFFText"/>
      </w:pPr>
    </w:p>
    <w:p w14:paraId="12133017" w14:textId="77777777" w:rsidR="002F3A62" w:rsidRDefault="002F3A62" w:rsidP="002F3A62">
      <w:pPr>
        <w:pStyle w:val="FFFText"/>
      </w:pPr>
    </w:p>
    <w:p w14:paraId="22B6A84E" w14:textId="77777777" w:rsidR="002F3A62" w:rsidRDefault="002F3A62" w:rsidP="002F3A62">
      <w:pPr>
        <w:pStyle w:val="FFFText"/>
      </w:pPr>
    </w:p>
    <w:p w14:paraId="4C4A78EC" w14:textId="06F26A12" w:rsidR="00C030C9" w:rsidRDefault="002F3A62" w:rsidP="00C030C9">
      <w:pPr>
        <w:pStyle w:val="FFFText"/>
        <w:jc w:val="left"/>
      </w:pPr>
      <w:r>
        <w:t>Veranstalter:</w:t>
      </w:r>
      <w:r>
        <w:br/>
        <w:t xml:space="preserve">Fridays for Future </w:t>
      </w:r>
      <w:r w:rsidR="00C030C9">
        <w:t>[</w:t>
      </w:r>
      <w:r>
        <w:t>ORTSGRUPPE</w:t>
      </w:r>
      <w:r w:rsidR="00C030C9">
        <w:t>]</w:t>
      </w:r>
      <w:r w:rsidR="00C030C9">
        <w:br/>
        <w:t>[VERSAMMLUNGSLEITUNG]</w:t>
      </w:r>
    </w:p>
    <w:p w14:paraId="18B2ACD4" w14:textId="49387A4C" w:rsidR="00C030C9" w:rsidRDefault="002F3A62" w:rsidP="00C030C9">
      <w:pPr>
        <w:pStyle w:val="FFFText"/>
      </w:pPr>
      <w:r>
        <w:t>Verfasser:</w:t>
      </w:r>
      <w:r>
        <w:br/>
      </w:r>
      <w:r w:rsidR="00C030C9">
        <w:t>[</w:t>
      </w:r>
      <w:r>
        <w:t>NAME</w:t>
      </w:r>
      <w:r w:rsidR="00C030C9">
        <w:t>]</w:t>
      </w:r>
      <w:r>
        <w:br/>
      </w:r>
      <w:r w:rsidR="00C030C9">
        <w:t>[</w:t>
      </w:r>
      <w:r>
        <w:t>TELEFONNUMMER</w:t>
      </w:r>
      <w:r w:rsidR="00C030C9">
        <w:t xml:space="preserve"> / E-MAIL]</w:t>
      </w:r>
    </w:p>
    <w:p w14:paraId="344E239A" w14:textId="075F7BDF" w:rsidR="00C030C9" w:rsidRDefault="00C030C9" w:rsidP="00C030C9">
      <w:pPr>
        <w:pStyle w:val="FFFberschrift"/>
      </w:pPr>
      <w:r>
        <w:lastRenderedPageBreak/>
        <w:t>Infektionsschutz</w:t>
      </w:r>
    </w:p>
    <w:p w14:paraId="7728436D" w14:textId="79FED5BF" w:rsidR="00EA2547" w:rsidRDefault="00C030C9" w:rsidP="00EA2547">
      <w:pPr>
        <w:pStyle w:val="FFFText"/>
      </w:pPr>
      <w:r>
        <w:t>Die Bewegung Fridays for Future sieht die Corona-Pandemie als ernstzunehmende Krise und ruft dazu auf, jede Krise wie eine Krise zu behandeln (#FightEveryCrisis). Dementsprechend nehmen wir die Maßnahmen zum Schutz vor SARS-CoV-2 / COVID-19 sehr ernst und setzen diese auf allen Versammlungen nach bestem Wissen und Gewissen um.</w:t>
      </w:r>
      <w:r w:rsidR="00EA2547">
        <w:t xml:space="preserve"> Um große Menschenansammlungen an einem Ort zu verhindern, werden wir mehrere dezentrale Aktionen anmelden.</w:t>
      </w:r>
      <w:r>
        <w:t xml:space="preserve"> Die Maßnahmen, die wir treffen wollen,</w:t>
      </w:r>
      <w:r w:rsidR="00EA2547">
        <w:t xml:space="preserve"> gelten für alle Versammlungen und</w:t>
      </w:r>
      <w:r>
        <w:t xml:space="preserve"> werden im Folgenden erläutert</w:t>
      </w:r>
      <w:r w:rsidR="00EA2547">
        <w:t>.</w:t>
      </w:r>
    </w:p>
    <w:p w14:paraId="56A46D1B" w14:textId="7CFA8BC2" w:rsidR="00C030C9" w:rsidRDefault="00C030C9" w:rsidP="00C030C9">
      <w:pPr>
        <w:pStyle w:val="FFFText"/>
      </w:pPr>
    </w:p>
    <w:p w14:paraId="32D08158" w14:textId="45DBBB16" w:rsidR="00C030C9" w:rsidRDefault="00C030C9" w:rsidP="00C030C9">
      <w:pPr>
        <w:pStyle w:val="FFFberschrift"/>
      </w:pPr>
      <w:r>
        <w:t>Abstandsgebot</w:t>
      </w:r>
    </w:p>
    <w:p w14:paraId="19A50327" w14:textId="033DAEBF" w:rsidR="00C030C9" w:rsidRDefault="00041AC8" w:rsidP="00C030C9">
      <w:pPr>
        <w:pStyle w:val="FFFText"/>
      </w:pPr>
      <w:r>
        <w:t>Auf der Versammlung gilt ein Abstandsgebot von 1,5m. Bereits bei der Mobilisierung werden wir dies ankündigen, damit von Beginn an Abstand gehalten wird. Während der Demo wird die Moderation mehrfach auf das Abstandsgebot hinweisen.</w:t>
      </w:r>
    </w:p>
    <w:p w14:paraId="495DC965" w14:textId="5C73997B" w:rsidR="0050027F" w:rsidRDefault="0050027F" w:rsidP="00C030C9">
      <w:pPr>
        <w:pStyle w:val="FFFText"/>
      </w:pPr>
      <w:r>
        <w:t>Das Abstandsgebot gilt für die Teilnehmenden und für das Organisationsteam. Es werden daher auch auf und hinter der Bühne die Abstände eingehalten.</w:t>
      </w:r>
    </w:p>
    <w:p w14:paraId="59D3F75F" w14:textId="33C5E2BC" w:rsidR="0050027F" w:rsidRDefault="0050027F" w:rsidP="00C030C9">
      <w:pPr>
        <w:pStyle w:val="FFFText"/>
      </w:pPr>
    </w:p>
    <w:p w14:paraId="49981D5D" w14:textId="0E91C864" w:rsidR="0050027F" w:rsidRDefault="0050027F" w:rsidP="0050027F">
      <w:pPr>
        <w:pStyle w:val="FFFberschrift"/>
      </w:pPr>
      <w:r>
        <w:t>Maskenpflicht</w:t>
      </w:r>
    </w:p>
    <w:p w14:paraId="09C15F60" w14:textId="30921E4E" w:rsidR="0050027F" w:rsidRDefault="0050027F" w:rsidP="0050027F">
      <w:pPr>
        <w:pStyle w:val="FFFText"/>
      </w:pPr>
      <w:r>
        <w:t>Während des gesamten Versammlungszeitraumes (Auf- und Abbau, Versammlung) gibt es eine Maskenpflicht. Der Mund-Nasen-Schutz ist durchgehend zu nutzen und darf nur zum Essen und Trinken abgenommen werden. Dafür soll aber ein erweiterter Sicherheitsabstand eingehalten bzw. der Versammlungsort verlassen werden.</w:t>
      </w:r>
    </w:p>
    <w:p w14:paraId="70A15ABE" w14:textId="79232501" w:rsidR="0050027F" w:rsidRDefault="0050027F" w:rsidP="0050027F">
      <w:pPr>
        <w:pStyle w:val="FFFText"/>
      </w:pPr>
    </w:p>
    <w:p w14:paraId="544F8C7A" w14:textId="102275B3" w:rsidR="0050027F" w:rsidRDefault="0050027F" w:rsidP="0050027F">
      <w:pPr>
        <w:pStyle w:val="FFFberschrift"/>
      </w:pPr>
      <w:r>
        <w:t>Desinfektion</w:t>
      </w:r>
    </w:p>
    <w:p w14:paraId="150A0149" w14:textId="02D170C1" w:rsidR="0050027F" w:rsidRDefault="0050027F" w:rsidP="0050027F">
      <w:pPr>
        <w:pStyle w:val="FFFText"/>
      </w:pPr>
      <w:r>
        <w:t>Das Organisationsteam wird Desinfektionsmittel auf und hinter der Bühne sowie in den Toiletten bereitstellen. Teilnehmer*innen werden dazu aufgerufen, sowohl die Toilette, als auch die eigenen Hände zu desinfizieren. Helfer*innen sollen sich regelmäßig die Hände desinfizieren. Innerhalb eines Programmpunktes wird jede Person ein eigenes Mikrofon benutzen. Nach dem Programmpunkt werden die genutzten Mikrofone umgehend desinfiziert.</w:t>
      </w:r>
    </w:p>
    <w:p w14:paraId="37DF5DD4" w14:textId="0F1F4CF6" w:rsidR="0050027F" w:rsidRDefault="0050027F" w:rsidP="0050027F">
      <w:pPr>
        <w:pStyle w:val="FFFText"/>
      </w:pPr>
    </w:p>
    <w:p w14:paraId="3ED833A9" w14:textId="1EB62969" w:rsidR="0050027F" w:rsidRDefault="0050027F" w:rsidP="0050027F">
      <w:pPr>
        <w:pStyle w:val="FFFberschrift"/>
      </w:pPr>
      <w:r>
        <w:t>Catering</w:t>
      </w:r>
    </w:p>
    <w:p w14:paraId="370F5A11" w14:textId="55FF070D" w:rsidR="004313C3" w:rsidRDefault="0050027F" w:rsidP="004313C3">
      <w:pPr>
        <w:pStyle w:val="FFFText"/>
      </w:pPr>
      <w:r>
        <w:t>Auf der Versammlung wird es kein Catering geben. Nahrungsmittel und Getränke müssen selbst mitgebracht werden. Aufgrund möglicher hoher Temperaturen und Belastung durch starken Sonnenschein werden wir einige Flaschen Wasser bereitstellen, falls Helfer*innen und Teilnehmer*innen diese benötigen.</w:t>
      </w:r>
    </w:p>
    <w:p w14:paraId="33BE7024" w14:textId="77777777" w:rsidR="00934AF0" w:rsidRDefault="00934AF0" w:rsidP="004313C3">
      <w:pPr>
        <w:pStyle w:val="FFFText"/>
      </w:pPr>
    </w:p>
    <w:p w14:paraId="6B944912" w14:textId="77777777" w:rsidR="00934AF0" w:rsidRDefault="00934AF0">
      <w:pPr>
        <w:rPr>
          <w:rFonts w:ascii="Jost* 500 Medium" w:hAnsi="Jost* 500 Medium" w:cstheme="minorHAnsi"/>
          <w:color w:val="1B7340"/>
          <w:sz w:val="28"/>
          <w:szCs w:val="28"/>
        </w:rPr>
      </w:pPr>
      <w:r>
        <w:br w:type="page"/>
      </w:r>
    </w:p>
    <w:p w14:paraId="3DBB0C1A" w14:textId="2BE0D691" w:rsidR="004313C3" w:rsidRDefault="004313C3" w:rsidP="004313C3">
      <w:pPr>
        <w:pStyle w:val="FFFberschrift"/>
      </w:pPr>
      <w:r>
        <w:lastRenderedPageBreak/>
        <w:t>Ordner*innen</w:t>
      </w:r>
      <w:bookmarkStart w:id="0" w:name="_GoBack"/>
      <w:bookmarkEnd w:id="0"/>
    </w:p>
    <w:p w14:paraId="0811EFA1" w14:textId="0D542DC8" w:rsidR="004313C3" w:rsidRDefault="004313C3" w:rsidP="004313C3">
      <w:pPr>
        <w:pStyle w:val="FFFText"/>
      </w:pPr>
      <w:r>
        <w:t>Es wird einen verhältnismäßig hohen Einsatz von Ordner*innen geben. Ein Teil der Ordner*innen wird darauf achten, dass die Infektionsschutzmaßnahmen eingehalten werden. Falls sich Teilnehmer*innen nicht an das Abstandsgebot und die Maskenpflicht halten, werden sie auf die Maßnahmen hingewiesen. Ausgewählte Ordner*innen (Ordner-Team-Leiter) werden bei Bedarf den Kontakt mit der Polizei suchen und wenn nötig Platzverweise aussprechen.</w:t>
      </w:r>
    </w:p>
    <w:p w14:paraId="61E9EFB6" w14:textId="669E0C82" w:rsidR="004313C3" w:rsidRDefault="004313C3" w:rsidP="004313C3">
      <w:pPr>
        <w:pStyle w:val="FFFText"/>
      </w:pPr>
    </w:p>
    <w:p w14:paraId="5852BD94" w14:textId="0EB29573" w:rsidR="004313C3" w:rsidRDefault="004313C3" w:rsidP="004313C3">
      <w:pPr>
        <w:pStyle w:val="FFFberschrift"/>
      </w:pPr>
      <w:r>
        <w:t>Moderation</w:t>
      </w:r>
    </w:p>
    <w:p w14:paraId="741C2694" w14:textId="32C433EC" w:rsidR="001F09BF" w:rsidRDefault="001F09BF" w:rsidP="001F09BF">
      <w:pPr>
        <w:pStyle w:val="FFFText"/>
      </w:pPr>
      <w:r>
        <w:t>Die Moderation / Versammlungsleitung wird mit Hilfe von Lautsprecherdurchsagen mehrfach auf den Infektionsschutz und die dazugehörigen Maßnahmen hinweisen. Somit sind die Regelungen und Maßnahmen allen Teilnehmenden bekannt.</w:t>
      </w:r>
    </w:p>
    <w:p w14:paraId="2C08AC4B" w14:textId="63C67EA1" w:rsidR="00934AF0" w:rsidRDefault="00934AF0" w:rsidP="001F09BF">
      <w:pPr>
        <w:pStyle w:val="FFFText"/>
      </w:pPr>
    </w:p>
    <w:p w14:paraId="50F4C7F8" w14:textId="39A7AFE2" w:rsidR="00934AF0" w:rsidRDefault="00934AF0" w:rsidP="00934AF0">
      <w:pPr>
        <w:pStyle w:val="FFFberschrift"/>
      </w:pPr>
      <w:r>
        <w:t>Infektionen</w:t>
      </w:r>
    </w:p>
    <w:p w14:paraId="71133236" w14:textId="5C234D71" w:rsidR="00934AF0" w:rsidRDefault="00934AF0" w:rsidP="00934AF0">
      <w:pPr>
        <w:pStyle w:val="FFFText"/>
      </w:pPr>
      <w:r>
        <w:t>Um Infektionen auf der Versammlung zu verhindern, sollen folgende Personen nicht an der Versammlung teilnehmen:</w:t>
      </w:r>
    </w:p>
    <w:p w14:paraId="515EDB84" w14:textId="6F68C0FF" w:rsidR="00934AF0" w:rsidRDefault="00934AF0" w:rsidP="00934AF0">
      <w:pPr>
        <w:pStyle w:val="FFFText"/>
        <w:numPr>
          <w:ilvl w:val="0"/>
          <w:numId w:val="13"/>
        </w:numPr>
      </w:pPr>
      <w:r>
        <w:t>Positiv auf SARS-CoV-2 getestet</w:t>
      </w:r>
    </w:p>
    <w:p w14:paraId="20C0D8B8" w14:textId="4F829838" w:rsidR="00934AF0" w:rsidRDefault="00934AF0" w:rsidP="00934AF0">
      <w:pPr>
        <w:pStyle w:val="FFFText"/>
        <w:numPr>
          <w:ilvl w:val="0"/>
          <w:numId w:val="13"/>
        </w:numPr>
      </w:pPr>
      <w:r>
        <w:t>Symptome einer Atemwegserkrankung</w:t>
      </w:r>
    </w:p>
    <w:p w14:paraId="60167F2C" w14:textId="0587AAFF" w:rsidR="00934AF0" w:rsidRPr="00C030C9" w:rsidRDefault="00934AF0" w:rsidP="00934AF0">
      <w:pPr>
        <w:pStyle w:val="FFFText"/>
      </w:pPr>
      <w:r>
        <w:t xml:space="preserve">Um Infektionsketten möglichst gut nachvollziehen zu können, werden die Teilnehmenden gebeten, die Corona-Warn-App herunterzuladen. Zudem bitten wir darum, Atemwegserkrankungen und Infektionen mit COVID-19 bei uns zu melden. Dafür haben wir die E-Mail-Adresse </w:t>
      </w:r>
      <w:r w:rsidRPr="00934AF0">
        <w:t>corona@fridaysforfuture.de</w:t>
      </w:r>
      <w:r>
        <w:t xml:space="preserve"> eingerichtet. Ebenfalls kann man sich mit Fragen zur Demo und zum Infektionsschutz an diese E-Mail-Adresse wenden.</w:t>
      </w:r>
    </w:p>
    <w:sectPr w:rsidR="00934AF0" w:rsidRPr="00C030C9" w:rsidSect="002F3A62">
      <w:headerReference w:type="default" r:id="rId9"/>
      <w:pgSz w:w="11906" w:h="16838"/>
      <w:pgMar w:top="1417" w:right="1417" w:bottom="1134" w:left="1417" w:header="567" w:footer="11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EBB6A" w14:textId="77777777" w:rsidR="00725A10" w:rsidRDefault="00725A10" w:rsidP="00BA2C16">
      <w:pPr>
        <w:spacing w:after="0" w:line="240" w:lineRule="auto"/>
      </w:pPr>
      <w:r>
        <w:separator/>
      </w:r>
    </w:p>
  </w:endnote>
  <w:endnote w:type="continuationSeparator" w:id="0">
    <w:p w14:paraId="7FDF6721" w14:textId="77777777" w:rsidR="00725A10" w:rsidRDefault="00725A10" w:rsidP="00BA2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Jost* 300 Light">
    <w:altName w:val="Calibri"/>
    <w:panose1 w:val="00000000000000000000"/>
    <w:charset w:val="00"/>
    <w:family w:val="modern"/>
    <w:notTrueType/>
    <w:pitch w:val="variable"/>
    <w:sig w:usb0="A00002AF" w:usb1="0000005B" w:usb2="00000010" w:usb3="00000000" w:csb0="000000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heSans UHH">
    <w:altName w:val="Calibri"/>
    <w:charset w:val="00"/>
    <w:family w:val="swiss"/>
    <w:pitch w:val="variable"/>
    <w:sig w:usb0="A00002FF" w:usb1="5000E0FB" w:usb2="00000000" w:usb3="00000000" w:csb0="0000009B" w:csb1="00000000"/>
  </w:font>
  <w:font w:name="Segoe UI">
    <w:panose1 w:val="020B0502040204020203"/>
    <w:charset w:val="00"/>
    <w:family w:val="swiss"/>
    <w:pitch w:val="variable"/>
    <w:sig w:usb0="E4002EFF" w:usb1="C000E47F" w:usb2="00000009" w:usb3="00000000" w:csb0="000001FF" w:csb1="00000000"/>
  </w:font>
  <w:font w:name="Jost* 600 Semi">
    <w:panose1 w:val="00000000000000000000"/>
    <w:charset w:val="00"/>
    <w:family w:val="modern"/>
    <w:notTrueType/>
    <w:pitch w:val="variable"/>
    <w:sig w:usb0="A00000AF" w:usb1="0000005B" w:usb2="00000010" w:usb3="00000000" w:csb0="00000093" w:csb1="00000000"/>
  </w:font>
  <w:font w:name="Jost* 500 Medium">
    <w:altName w:val="Calibri"/>
    <w:panose1 w:val="00000000000000000000"/>
    <w:charset w:val="00"/>
    <w:family w:val="modern"/>
    <w:notTrueType/>
    <w:pitch w:val="variable"/>
    <w:sig w:usb0="A00002AF" w:usb1="0000005B" w:usb2="0000001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AA56F" w14:textId="77777777" w:rsidR="00725A10" w:rsidRDefault="00725A10" w:rsidP="00BA2C16">
      <w:pPr>
        <w:spacing w:after="0" w:line="240" w:lineRule="auto"/>
      </w:pPr>
      <w:r>
        <w:separator/>
      </w:r>
    </w:p>
  </w:footnote>
  <w:footnote w:type="continuationSeparator" w:id="0">
    <w:p w14:paraId="6BCA6E7C" w14:textId="77777777" w:rsidR="00725A10" w:rsidRDefault="00725A10" w:rsidP="00BA2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627AE" w14:textId="75E99470" w:rsidR="001A1169" w:rsidRDefault="002F3A62">
    <w:pPr>
      <w:pStyle w:val="Kopfzeile"/>
    </w:pPr>
    <w:r>
      <w:rPr>
        <w:noProof/>
      </w:rPr>
      <mc:AlternateContent>
        <mc:Choice Requires="wps">
          <w:drawing>
            <wp:anchor distT="0" distB="0" distL="114300" distR="114300" simplePos="0" relativeHeight="251659264" behindDoc="0" locked="0" layoutInCell="1" allowOverlap="1" wp14:anchorId="1CF072D1" wp14:editId="5198DE6F">
              <wp:simplePos x="0" y="0"/>
              <wp:positionH relativeFrom="column">
                <wp:posOffset>-900430</wp:posOffset>
              </wp:positionH>
              <wp:positionV relativeFrom="paragraph">
                <wp:posOffset>-360045</wp:posOffset>
              </wp:positionV>
              <wp:extent cx="540000" cy="10692000"/>
              <wp:effectExtent l="0" t="0" r="0" b="0"/>
              <wp:wrapNone/>
              <wp:docPr id="7" name="Rechteck 7"/>
              <wp:cNvGraphicFramePr/>
              <a:graphic xmlns:a="http://schemas.openxmlformats.org/drawingml/2006/main">
                <a:graphicData uri="http://schemas.microsoft.com/office/word/2010/wordprocessingShape">
                  <wps:wsp>
                    <wps:cNvSpPr/>
                    <wps:spPr>
                      <a:xfrm>
                        <a:off x="0" y="0"/>
                        <a:ext cx="540000" cy="10692000"/>
                      </a:xfrm>
                      <a:prstGeom prst="rect">
                        <a:avLst/>
                      </a:prstGeom>
                      <a:solidFill>
                        <a:srgbClr val="1B734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393164" id="Rechteck 7" o:spid="_x0000_s1026" style="position:absolute;margin-left:-70.9pt;margin-top:-28.35pt;width:42.5pt;height:84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" fillcolor="#1b7340"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E33D3"/>
    <w:multiLevelType w:val="hybridMultilevel"/>
    <w:tmpl w:val="B7E4355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542256"/>
    <w:multiLevelType w:val="hybridMultilevel"/>
    <w:tmpl w:val="5334484E"/>
    <w:lvl w:ilvl="0" w:tplc="03A64D3C">
      <w:numFmt w:val="bullet"/>
      <w:lvlText w:val="•"/>
      <w:lvlJc w:val="left"/>
      <w:pPr>
        <w:ind w:left="720" w:hanging="360"/>
      </w:pPr>
      <w:rPr>
        <w:rFonts w:ascii="Jost* 300 Light" w:eastAsiaTheme="minorHAnsi" w:hAnsi="Jost* 300 Light"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56102A"/>
    <w:multiLevelType w:val="hybridMultilevel"/>
    <w:tmpl w:val="AFFAA6D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877EEB"/>
    <w:multiLevelType w:val="hybridMultilevel"/>
    <w:tmpl w:val="2E224EA8"/>
    <w:lvl w:ilvl="0" w:tplc="E43C63DA">
      <w:numFmt w:val="bullet"/>
      <w:lvlText w:val="•"/>
      <w:lvlJc w:val="left"/>
      <w:pPr>
        <w:ind w:left="720" w:hanging="360"/>
      </w:pPr>
      <w:rPr>
        <w:rFonts w:ascii="Jost* 300 Light" w:eastAsiaTheme="minorHAnsi" w:hAnsi="Jost* 300 Light"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9B5EF0"/>
    <w:multiLevelType w:val="hybridMultilevel"/>
    <w:tmpl w:val="ED1CF3E2"/>
    <w:lvl w:ilvl="0" w:tplc="04070003">
      <w:start w:val="1"/>
      <w:numFmt w:val="bullet"/>
      <w:lvlText w:val="o"/>
      <w:lvlJc w:val="left"/>
      <w:pPr>
        <w:ind w:left="720" w:hanging="360"/>
      </w:pPr>
      <w:rPr>
        <w:rFonts w:ascii="Courier New" w:hAnsi="Courier New" w:cs="Courier New" w:hint="default"/>
      </w:rPr>
    </w:lvl>
    <w:lvl w:ilvl="1" w:tplc="67325F74">
      <w:numFmt w:val="bullet"/>
      <w:lvlText w:val="•"/>
      <w:lvlJc w:val="left"/>
      <w:pPr>
        <w:ind w:left="1440" w:hanging="360"/>
      </w:pPr>
      <w:rPr>
        <w:rFonts w:ascii="Jost* 300 Light" w:eastAsiaTheme="minorHAnsi" w:hAnsi="Jost* 300 Light" w:cstheme="minorHAns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122E0D"/>
    <w:multiLevelType w:val="hybridMultilevel"/>
    <w:tmpl w:val="0A223E98"/>
    <w:lvl w:ilvl="0" w:tplc="3D322FEE">
      <w:numFmt w:val="bullet"/>
      <w:lvlText w:val="-"/>
      <w:lvlJc w:val="left"/>
      <w:pPr>
        <w:ind w:left="720" w:hanging="360"/>
      </w:pPr>
      <w:rPr>
        <w:rFonts w:ascii="Jost* 300 Light" w:eastAsiaTheme="minorHAnsi" w:hAnsi="Jost* 300 Light"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7945D0"/>
    <w:multiLevelType w:val="hybridMultilevel"/>
    <w:tmpl w:val="836093BC"/>
    <w:lvl w:ilvl="0" w:tplc="B9740544">
      <w:numFmt w:val="bullet"/>
      <w:lvlText w:val="•"/>
      <w:lvlJc w:val="left"/>
      <w:pPr>
        <w:ind w:left="720" w:hanging="360"/>
      </w:pPr>
      <w:rPr>
        <w:rFonts w:ascii="Jost* 300 Light" w:eastAsiaTheme="minorHAnsi" w:hAnsi="Jost* 300 Light"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7B433F3"/>
    <w:multiLevelType w:val="hybridMultilevel"/>
    <w:tmpl w:val="4284114C"/>
    <w:lvl w:ilvl="0" w:tplc="7C30C294">
      <w:numFmt w:val="bullet"/>
      <w:lvlText w:val="-"/>
      <w:lvlJc w:val="left"/>
      <w:pPr>
        <w:ind w:left="720" w:hanging="360"/>
      </w:pPr>
      <w:rPr>
        <w:rFonts w:ascii="Jost* 300 Light" w:eastAsiaTheme="minorHAnsi" w:hAnsi="Jost* 300 Light"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C793366"/>
    <w:multiLevelType w:val="hybridMultilevel"/>
    <w:tmpl w:val="0BCC02AA"/>
    <w:lvl w:ilvl="0" w:tplc="04070003">
      <w:start w:val="1"/>
      <w:numFmt w:val="bullet"/>
      <w:lvlText w:val="o"/>
      <w:lvlJc w:val="left"/>
      <w:pPr>
        <w:ind w:left="720" w:hanging="360"/>
      </w:pPr>
      <w:rPr>
        <w:rFonts w:ascii="Courier New" w:hAnsi="Courier New" w:cs="Courier New" w:hint="default"/>
      </w:rPr>
    </w:lvl>
    <w:lvl w:ilvl="1" w:tplc="AF087C1E">
      <w:numFmt w:val="bullet"/>
      <w:lvlText w:val="•"/>
      <w:lvlJc w:val="left"/>
      <w:pPr>
        <w:ind w:left="1440" w:hanging="360"/>
      </w:pPr>
      <w:rPr>
        <w:rFonts w:ascii="Jost* 300 Light" w:eastAsiaTheme="minorHAnsi" w:hAnsi="Jost* 300 Light" w:cstheme="minorHAns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30622F"/>
    <w:multiLevelType w:val="hybridMultilevel"/>
    <w:tmpl w:val="FCC23B54"/>
    <w:lvl w:ilvl="0" w:tplc="04070003">
      <w:start w:val="1"/>
      <w:numFmt w:val="bullet"/>
      <w:lvlText w:val="o"/>
      <w:lvlJc w:val="left"/>
      <w:pPr>
        <w:ind w:left="786" w:hanging="360"/>
      </w:pPr>
      <w:rPr>
        <w:rFonts w:ascii="Courier New" w:hAnsi="Courier New" w:cs="Courier New" w:hint="default"/>
      </w:rPr>
    </w:lvl>
    <w:lvl w:ilvl="1" w:tplc="406246C2">
      <w:numFmt w:val="bullet"/>
      <w:lvlText w:val="-"/>
      <w:lvlJc w:val="left"/>
      <w:pPr>
        <w:ind w:left="1506" w:hanging="360"/>
      </w:pPr>
      <w:rPr>
        <w:rFonts w:ascii="Jost* 300 Light" w:eastAsiaTheme="minorHAnsi" w:hAnsi="Jost* 300 Light" w:cstheme="minorHAnsi"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0" w15:restartNumberingAfterBreak="0">
    <w:nsid w:val="4385777A"/>
    <w:multiLevelType w:val="hybridMultilevel"/>
    <w:tmpl w:val="96167760"/>
    <w:lvl w:ilvl="0" w:tplc="100AD32A">
      <w:numFmt w:val="bullet"/>
      <w:lvlText w:val="•"/>
      <w:lvlJc w:val="left"/>
      <w:pPr>
        <w:ind w:left="720" w:hanging="360"/>
      </w:pPr>
      <w:rPr>
        <w:rFonts w:ascii="Jost* 300 Light" w:eastAsiaTheme="minorHAnsi" w:hAnsi="Jost* 300 Light"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8F7391F"/>
    <w:multiLevelType w:val="hybridMultilevel"/>
    <w:tmpl w:val="F30A7BCE"/>
    <w:lvl w:ilvl="0" w:tplc="04070003">
      <w:start w:val="1"/>
      <w:numFmt w:val="bullet"/>
      <w:lvlText w:val="o"/>
      <w:lvlJc w:val="left"/>
      <w:pPr>
        <w:ind w:left="720" w:hanging="360"/>
      </w:pPr>
      <w:rPr>
        <w:rFonts w:ascii="Courier New" w:hAnsi="Courier New" w:cs="Courier New" w:hint="default"/>
      </w:rPr>
    </w:lvl>
    <w:lvl w:ilvl="1" w:tplc="C8422ED0">
      <w:numFmt w:val="bullet"/>
      <w:lvlText w:val="•"/>
      <w:lvlJc w:val="left"/>
      <w:pPr>
        <w:ind w:left="1440" w:hanging="360"/>
      </w:pPr>
      <w:rPr>
        <w:rFonts w:ascii="Jost* 300 Light" w:eastAsiaTheme="minorHAnsi" w:hAnsi="Jost* 300 Light" w:cstheme="minorHAns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B987CC0"/>
    <w:multiLevelType w:val="hybridMultilevel"/>
    <w:tmpl w:val="279E26D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9"/>
  </w:num>
  <w:num w:numId="4">
    <w:abstractNumId w:val="2"/>
  </w:num>
  <w:num w:numId="5">
    <w:abstractNumId w:val="3"/>
  </w:num>
  <w:num w:numId="6">
    <w:abstractNumId w:val="8"/>
  </w:num>
  <w:num w:numId="7">
    <w:abstractNumId w:val="10"/>
  </w:num>
  <w:num w:numId="8">
    <w:abstractNumId w:val="11"/>
  </w:num>
  <w:num w:numId="9">
    <w:abstractNumId w:val="1"/>
  </w:num>
  <w:num w:numId="10">
    <w:abstractNumId w:val="0"/>
  </w:num>
  <w:num w:numId="11">
    <w:abstractNumId w:val="4"/>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088"/>
    <w:rsid w:val="00001EF9"/>
    <w:rsid w:val="000259B4"/>
    <w:rsid w:val="00033F78"/>
    <w:rsid w:val="000416DD"/>
    <w:rsid w:val="00041AC8"/>
    <w:rsid w:val="000500F3"/>
    <w:rsid w:val="00077783"/>
    <w:rsid w:val="000924DF"/>
    <w:rsid w:val="000B4C77"/>
    <w:rsid w:val="000B6042"/>
    <w:rsid w:val="000C75F4"/>
    <w:rsid w:val="000C7CB0"/>
    <w:rsid w:val="000D171B"/>
    <w:rsid w:val="000E06E3"/>
    <w:rsid w:val="000E2B4E"/>
    <w:rsid w:val="00110AB0"/>
    <w:rsid w:val="00145EB4"/>
    <w:rsid w:val="00162ADF"/>
    <w:rsid w:val="001645A8"/>
    <w:rsid w:val="0016767E"/>
    <w:rsid w:val="00182034"/>
    <w:rsid w:val="00183801"/>
    <w:rsid w:val="0018457E"/>
    <w:rsid w:val="001A1169"/>
    <w:rsid w:val="001A39C1"/>
    <w:rsid w:val="001B134C"/>
    <w:rsid w:val="001C477B"/>
    <w:rsid w:val="001D7C76"/>
    <w:rsid w:val="001F09BF"/>
    <w:rsid w:val="00215D8B"/>
    <w:rsid w:val="00232E9A"/>
    <w:rsid w:val="00252EDC"/>
    <w:rsid w:val="00281B2D"/>
    <w:rsid w:val="002B19A6"/>
    <w:rsid w:val="002B4668"/>
    <w:rsid w:val="002D2D1B"/>
    <w:rsid w:val="002F31F2"/>
    <w:rsid w:val="002F3A62"/>
    <w:rsid w:val="003029DF"/>
    <w:rsid w:val="0031624D"/>
    <w:rsid w:val="00324D3C"/>
    <w:rsid w:val="00331CDB"/>
    <w:rsid w:val="0034191A"/>
    <w:rsid w:val="0034311E"/>
    <w:rsid w:val="003621EC"/>
    <w:rsid w:val="00370E34"/>
    <w:rsid w:val="00372145"/>
    <w:rsid w:val="00376AD0"/>
    <w:rsid w:val="003A1EC2"/>
    <w:rsid w:val="003A69D1"/>
    <w:rsid w:val="003B462B"/>
    <w:rsid w:val="003B4B7C"/>
    <w:rsid w:val="003C3F42"/>
    <w:rsid w:val="003C7939"/>
    <w:rsid w:val="003F6DF7"/>
    <w:rsid w:val="00401A41"/>
    <w:rsid w:val="00406F2B"/>
    <w:rsid w:val="004313C3"/>
    <w:rsid w:val="00460176"/>
    <w:rsid w:val="00492FB4"/>
    <w:rsid w:val="004F6A40"/>
    <w:rsid w:val="0050027F"/>
    <w:rsid w:val="00504FA0"/>
    <w:rsid w:val="00510147"/>
    <w:rsid w:val="00510B6F"/>
    <w:rsid w:val="00556FC9"/>
    <w:rsid w:val="00557342"/>
    <w:rsid w:val="00574540"/>
    <w:rsid w:val="00575C5F"/>
    <w:rsid w:val="0058227D"/>
    <w:rsid w:val="005823D8"/>
    <w:rsid w:val="005D7506"/>
    <w:rsid w:val="005E356E"/>
    <w:rsid w:val="005F77D0"/>
    <w:rsid w:val="0060358A"/>
    <w:rsid w:val="0062000A"/>
    <w:rsid w:val="00665E3D"/>
    <w:rsid w:val="00675126"/>
    <w:rsid w:val="0068016D"/>
    <w:rsid w:val="00683BA5"/>
    <w:rsid w:val="0069112A"/>
    <w:rsid w:val="006A0855"/>
    <w:rsid w:val="006A3EBC"/>
    <w:rsid w:val="006C610C"/>
    <w:rsid w:val="006D3A14"/>
    <w:rsid w:val="006E1273"/>
    <w:rsid w:val="006E43CB"/>
    <w:rsid w:val="00700892"/>
    <w:rsid w:val="00711D15"/>
    <w:rsid w:val="00714992"/>
    <w:rsid w:val="007216B7"/>
    <w:rsid w:val="00725A10"/>
    <w:rsid w:val="00730C92"/>
    <w:rsid w:val="00733264"/>
    <w:rsid w:val="00733CD1"/>
    <w:rsid w:val="0073618A"/>
    <w:rsid w:val="00753973"/>
    <w:rsid w:val="00780D29"/>
    <w:rsid w:val="007811BB"/>
    <w:rsid w:val="00782CB2"/>
    <w:rsid w:val="00793B33"/>
    <w:rsid w:val="00796D79"/>
    <w:rsid w:val="00797713"/>
    <w:rsid w:val="007A0BB7"/>
    <w:rsid w:val="007B00D4"/>
    <w:rsid w:val="007C6029"/>
    <w:rsid w:val="007E1C9D"/>
    <w:rsid w:val="007F5CA2"/>
    <w:rsid w:val="00805893"/>
    <w:rsid w:val="00813BCB"/>
    <w:rsid w:val="00834B6A"/>
    <w:rsid w:val="00853450"/>
    <w:rsid w:val="00864A7F"/>
    <w:rsid w:val="008841EA"/>
    <w:rsid w:val="008C592F"/>
    <w:rsid w:val="008C766F"/>
    <w:rsid w:val="008D12F1"/>
    <w:rsid w:val="008D150B"/>
    <w:rsid w:val="008D46E6"/>
    <w:rsid w:val="008D6D6D"/>
    <w:rsid w:val="008F21C7"/>
    <w:rsid w:val="00900FA2"/>
    <w:rsid w:val="00913088"/>
    <w:rsid w:val="00934AF0"/>
    <w:rsid w:val="0098530A"/>
    <w:rsid w:val="009A0354"/>
    <w:rsid w:val="009E5F37"/>
    <w:rsid w:val="009E76F0"/>
    <w:rsid w:val="009E7898"/>
    <w:rsid w:val="00A049D2"/>
    <w:rsid w:val="00A16543"/>
    <w:rsid w:val="00A16DE9"/>
    <w:rsid w:val="00A32696"/>
    <w:rsid w:val="00A3331D"/>
    <w:rsid w:val="00A402AE"/>
    <w:rsid w:val="00A52AAB"/>
    <w:rsid w:val="00A541F2"/>
    <w:rsid w:val="00A66C78"/>
    <w:rsid w:val="00A7477B"/>
    <w:rsid w:val="00A84392"/>
    <w:rsid w:val="00A857E0"/>
    <w:rsid w:val="00AA179F"/>
    <w:rsid w:val="00AB1222"/>
    <w:rsid w:val="00AB5A13"/>
    <w:rsid w:val="00AC498F"/>
    <w:rsid w:val="00AC7EF4"/>
    <w:rsid w:val="00AE4579"/>
    <w:rsid w:val="00B10539"/>
    <w:rsid w:val="00B22E6C"/>
    <w:rsid w:val="00B32D04"/>
    <w:rsid w:val="00B6180D"/>
    <w:rsid w:val="00B728B7"/>
    <w:rsid w:val="00B9603F"/>
    <w:rsid w:val="00BA2C16"/>
    <w:rsid w:val="00BB7457"/>
    <w:rsid w:val="00BD0A80"/>
    <w:rsid w:val="00BD31A2"/>
    <w:rsid w:val="00BF1B31"/>
    <w:rsid w:val="00C030C9"/>
    <w:rsid w:val="00C2240A"/>
    <w:rsid w:val="00C240DB"/>
    <w:rsid w:val="00C60BB6"/>
    <w:rsid w:val="00C67C69"/>
    <w:rsid w:val="00C82A35"/>
    <w:rsid w:val="00CA1801"/>
    <w:rsid w:val="00CB0317"/>
    <w:rsid w:val="00D1588A"/>
    <w:rsid w:val="00D25D41"/>
    <w:rsid w:val="00D26F11"/>
    <w:rsid w:val="00D604E6"/>
    <w:rsid w:val="00D83BEF"/>
    <w:rsid w:val="00D86174"/>
    <w:rsid w:val="00D9191C"/>
    <w:rsid w:val="00D91FE1"/>
    <w:rsid w:val="00D94ACA"/>
    <w:rsid w:val="00DA3CCE"/>
    <w:rsid w:val="00DB0B6E"/>
    <w:rsid w:val="00DB789E"/>
    <w:rsid w:val="00DF08EB"/>
    <w:rsid w:val="00E04937"/>
    <w:rsid w:val="00E07165"/>
    <w:rsid w:val="00E37CCA"/>
    <w:rsid w:val="00E42B5B"/>
    <w:rsid w:val="00E565B0"/>
    <w:rsid w:val="00E83DE0"/>
    <w:rsid w:val="00E874D0"/>
    <w:rsid w:val="00E9018D"/>
    <w:rsid w:val="00E917D6"/>
    <w:rsid w:val="00EA2547"/>
    <w:rsid w:val="00EA2B40"/>
    <w:rsid w:val="00EA3480"/>
    <w:rsid w:val="00EA433D"/>
    <w:rsid w:val="00EB32E1"/>
    <w:rsid w:val="00EC4829"/>
    <w:rsid w:val="00ED7E39"/>
    <w:rsid w:val="00EE1822"/>
    <w:rsid w:val="00EE1CD3"/>
    <w:rsid w:val="00EF0C3E"/>
    <w:rsid w:val="00EF16DE"/>
    <w:rsid w:val="00EF772A"/>
    <w:rsid w:val="00F249DF"/>
    <w:rsid w:val="00F3471E"/>
    <w:rsid w:val="00F65F04"/>
    <w:rsid w:val="00F67287"/>
    <w:rsid w:val="00F75512"/>
    <w:rsid w:val="00F765FE"/>
    <w:rsid w:val="00F77423"/>
    <w:rsid w:val="00F917C9"/>
    <w:rsid w:val="00FA06D5"/>
    <w:rsid w:val="00FA0B44"/>
    <w:rsid w:val="00FB03D2"/>
    <w:rsid w:val="00FC6D48"/>
    <w:rsid w:val="00FD5E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F1207"/>
  <w15:chartTrackingRefBased/>
  <w15:docId w15:val="{4EE68AEA-0DD5-4338-BFD8-3109F946E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tyle>
  <w:style w:type="paragraph" w:styleId="berschrift1">
    <w:name w:val="heading 1"/>
    <w:basedOn w:val="Standard"/>
    <w:next w:val="Standard"/>
    <w:link w:val="berschrift1Zchn"/>
    <w:uiPriority w:val="9"/>
    <w:rsid w:val="00AE457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AInhaltsverzeichnis">
    <w:name w:val="HA Inhaltsverzeichnis"/>
    <w:basedOn w:val="berschrift1"/>
    <w:rsid w:val="00AE4579"/>
    <w:pPr>
      <w:jc w:val="both"/>
    </w:pPr>
    <w:rPr>
      <w:rFonts w:ascii="TheSans UHH" w:hAnsi="TheSans UHH"/>
      <w:b/>
      <w:color w:val="auto"/>
      <w:sz w:val="24"/>
    </w:rPr>
  </w:style>
  <w:style w:type="character" w:customStyle="1" w:styleId="berschrift1Zchn">
    <w:name w:val="Überschrift 1 Zchn"/>
    <w:basedOn w:val="Absatz-Standardschriftart"/>
    <w:link w:val="berschrift1"/>
    <w:uiPriority w:val="9"/>
    <w:rsid w:val="00AE4579"/>
    <w:rPr>
      <w:rFonts w:asciiTheme="majorHAnsi" w:eastAsiaTheme="majorEastAsia" w:hAnsiTheme="majorHAnsi" w:cstheme="majorBidi"/>
      <w:color w:val="2F5496" w:themeColor="accent1" w:themeShade="BF"/>
      <w:sz w:val="32"/>
      <w:szCs w:val="32"/>
    </w:rPr>
  </w:style>
  <w:style w:type="paragraph" w:customStyle="1" w:styleId="Hausarbeiten">
    <w:name w:val="Hausarbeiten"/>
    <w:basedOn w:val="Standard"/>
    <w:link w:val="HausarbeitenZchn"/>
    <w:autoRedefine/>
    <w:rsid w:val="006A0855"/>
    <w:pPr>
      <w:spacing w:line="360" w:lineRule="auto"/>
      <w:jc w:val="both"/>
    </w:pPr>
    <w:rPr>
      <w:rFonts w:ascii="TheSans UHH" w:hAnsi="TheSans UHH"/>
      <w:sz w:val="24"/>
      <w:szCs w:val="24"/>
    </w:rPr>
  </w:style>
  <w:style w:type="character" w:customStyle="1" w:styleId="HausarbeitenZchn">
    <w:name w:val="Hausarbeiten Zchn"/>
    <w:basedOn w:val="Absatz-Standardschriftart"/>
    <w:link w:val="Hausarbeiten"/>
    <w:rsid w:val="006A0855"/>
    <w:rPr>
      <w:rFonts w:ascii="TheSans UHH" w:hAnsi="TheSans UHH"/>
      <w:sz w:val="24"/>
      <w:szCs w:val="24"/>
    </w:rPr>
  </w:style>
  <w:style w:type="table" w:styleId="Tabellenraster">
    <w:name w:val="Table Grid"/>
    <w:basedOn w:val="NormaleTabelle"/>
    <w:uiPriority w:val="39"/>
    <w:rsid w:val="00EB3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7farbigAkzent3">
    <w:name w:val="Grid Table 7 Colorful Accent 3"/>
    <w:basedOn w:val="NormaleTabelle"/>
    <w:uiPriority w:val="52"/>
    <w:rsid w:val="00EB32E1"/>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styleId="Sprechblasentext">
    <w:name w:val="Balloon Text"/>
    <w:basedOn w:val="Standard"/>
    <w:link w:val="SprechblasentextZchn"/>
    <w:uiPriority w:val="99"/>
    <w:semiHidden/>
    <w:unhideWhenUsed/>
    <w:rsid w:val="0051014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10147"/>
    <w:rPr>
      <w:rFonts w:ascii="Segoe UI" w:hAnsi="Segoe UI" w:cs="Segoe UI"/>
      <w:sz w:val="18"/>
      <w:szCs w:val="18"/>
    </w:rPr>
  </w:style>
  <w:style w:type="paragraph" w:styleId="Kopfzeile">
    <w:name w:val="header"/>
    <w:basedOn w:val="Standard"/>
    <w:link w:val="KopfzeileZchn"/>
    <w:uiPriority w:val="99"/>
    <w:unhideWhenUsed/>
    <w:rsid w:val="00BA2C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A2C16"/>
  </w:style>
  <w:style w:type="paragraph" w:styleId="Fuzeile">
    <w:name w:val="footer"/>
    <w:basedOn w:val="Standard"/>
    <w:link w:val="FuzeileZchn"/>
    <w:uiPriority w:val="99"/>
    <w:unhideWhenUsed/>
    <w:rsid w:val="00BA2C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A2C16"/>
  </w:style>
  <w:style w:type="character" w:styleId="Hyperlink">
    <w:name w:val="Hyperlink"/>
    <w:basedOn w:val="Absatz-Standardschriftart"/>
    <w:uiPriority w:val="99"/>
    <w:unhideWhenUsed/>
    <w:rsid w:val="00510B6F"/>
    <w:rPr>
      <w:color w:val="0563C1" w:themeColor="hyperlink"/>
      <w:u w:val="single"/>
    </w:rPr>
  </w:style>
  <w:style w:type="character" w:styleId="NichtaufgelsteErwhnung">
    <w:name w:val="Unresolved Mention"/>
    <w:basedOn w:val="Absatz-Standardschriftart"/>
    <w:uiPriority w:val="99"/>
    <w:semiHidden/>
    <w:unhideWhenUsed/>
    <w:rsid w:val="00510B6F"/>
    <w:rPr>
      <w:color w:val="605E5C"/>
      <w:shd w:val="clear" w:color="auto" w:fill="E1DFDD"/>
    </w:rPr>
  </w:style>
  <w:style w:type="paragraph" w:styleId="Funotentext">
    <w:name w:val="footnote text"/>
    <w:basedOn w:val="Standard"/>
    <w:link w:val="FunotentextZchn"/>
    <w:uiPriority w:val="99"/>
    <w:semiHidden/>
    <w:unhideWhenUsed/>
    <w:rsid w:val="00510B6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10B6F"/>
    <w:rPr>
      <w:sz w:val="20"/>
      <w:szCs w:val="20"/>
    </w:rPr>
  </w:style>
  <w:style w:type="character" w:styleId="Funotenzeichen">
    <w:name w:val="footnote reference"/>
    <w:basedOn w:val="Absatz-Standardschriftart"/>
    <w:uiPriority w:val="99"/>
    <w:semiHidden/>
    <w:unhideWhenUsed/>
    <w:rsid w:val="00510B6F"/>
    <w:rPr>
      <w:vertAlign w:val="superscript"/>
    </w:rPr>
  </w:style>
  <w:style w:type="paragraph" w:styleId="Listenabsatz">
    <w:name w:val="List Paragraph"/>
    <w:basedOn w:val="Standard"/>
    <w:uiPriority w:val="34"/>
    <w:rsid w:val="00EF772A"/>
    <w:pPr>
      <w:ind w:left="720"/>
      <w:contextualSpacing/>
    </w:pPr>
  </w:style>
  <w:style w:type="character" w:styleId="Kommentarzeichen">
    <w:name w:val="annotation reference"/>
    <w:basedOn w:val="Absatz-Standardschriftart"/>
    <w:uiPriority w:val="99"/>
    <w:semiHidden/>
    <w:unhideWhenUsed/>
    <w:rsid w:val="007E1C9D"/>
    <w:rPr>
      <w:sz w:val="16"/>
      <w:szCs w:val="16"/>
    </w:rPr>
  </w:style>
  <w:style w:type="paragraph" w:styleId="Kommentartext">
    <w:name w:val="annotation text"/>
    <w:basedOn w:val="Standard"/>
    <w:link w:val="KommentartextZchn"/>
    <w:uiPriority w:val="99"/>
    <w:semiHidden/>
    <w:unhideWhenUsed/>
    <w:rsid w:val="007E1C9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E1C9D"/>
    <w:rPr>
      <w:sz w:val="20"/>
      <w:szCs w:val="20"/>
    </w:rPr>
  </w:style>
  <w:style w:type="paragraph" w:styleId="Kommentarthema">
    <w:name w:val="annotation subject"/>
    <w:basedOn w:val="Kommentartext"/>
    <w:next w:val="Kommentartext"/>
    <w:link w:val="KommentarthemaZchn"/>
    <w:uiPriority w:val="99"/>
    <w:semiHidden/>
    <w:unhideWhenUsed/>
    <w:rsid w:val="007E1C9D"/>
    <w:rPr>
      <w:b/>
      <w:bCs/>
    </w:rPr>
  </w:style>
  <w:style w:type="character" w:customStyle="1" w:styleId="KommentarthemaZchn">
    <w:name w:val="Kommentarthema Zchn"/>
    <w:basedOn w:val="KommentartextZchn"/>
    <w:link w:val="Kommentarthema"/>
    <w:uiPriority w:val="99"/>
    <w:semiHidden/>
    <w:rsid w:val="007E1C9D"/>
    <w:rPr>
      <w:b/>
      <w:bCs/>
      <w:sz w:val="20"/>
      <w:szCs w:val="20"/>
    </w:rPr>
  </w:style>
  <w:style w:type="paragraph" w:styleId="Inhaltsverzeichnisberschrift">
    <w:name w:val="TOC Heading"/>
    <w:basedOn w:val="berschrift1"/>
    <w:next w:val="Standard"/>
    <w:uiPriority w:val="39"/>
    <w:unhideWhenUsed/>
    <w:rsid w:val="00E83DE0"/>
    <w:pPr>
      <w:outlineLvl w:val="9"/>
    </w:pPr>
    <w:rPr>
      <w:lang w:eastAsia="de-DE"/>
    </w:rPr>
  </w:style>
  <w:style w:type="paragraph" w:styleId="Verzeichnis2">
    <w:name w:val="toc 2"/>
    <w:basedOn w:val="Standard"/>
    <w:next w:val="Standard"/>
    <w:autoRedefine/>
    <w:uiPriority w:val="39"/>
    <w:unhideWhenUsed/>
    <w:rsid w:val="00E83DE0"/>
    <w:pPr>
      <w:spacing w:after="100"/>
      <w:ind w:left="220"/>
    </w:pPr>
    <w:rPr>
      <w:rFonts w:eastAsiaTheme="minorEastAsia" w:cs="Times New Roman"/>
      <w:lang w:eastAsia="de-DE"/>
    </w:rPr>
  </w:style>
  <w:style w:type="paragraph" w:styleId="Verzeichnis1">
    <w:name w:val="toc 1"/>
    <w:basedOn w:val="Standard"/>
    <w:next w:val="Standard"/>
    <w:autoRedefine/>
    <w:uiPriority w:val="39"/>
    <w:unhideWhenUsed/>
    <w:rsid w:val="00E83DE0"/>
    <w:pPr>
      <w:spacing w:after="100"/>
    </w:pPr>
    <w:rPr>
      <w:rFonts w:eastAsiaTheme="minorEastAsia" w:cs="Times New Roman"/>
      <w:lang w:eastAsia="de-DE"/>
    </w:rPr>
  </w:style>
  <w:style w:type="paragraph" w:styleId="Verzeichnis3">
    <w:name w:val="toc 3"/>
    <w:basedOn w:val="Standard"/>
    <w:next w:val="Standard"/>
    <w:autoRedefine/>
    <w:uiPriority w:val="39"/>
    <w:unhideWhenUsed/>
    <w:rsid w:val="00E83DE0"/>
    <w:pPr>
      <w:spacing w:after="100"/>
      <w:ind w:left="440"/>
    </w:pPr>
    <w:rPr>
      <w:rFonts w:eastAsiaTheme="minorEastAsia" w:cs="Times New Roman"/>
      <w:lang w:eastAsia="de-DE"/>
    </w:rPr>
  </w:style>
  <w:style w:type="paragraph" w:customStyle="1" w:styleId="FFFTitel">
    <w:name w:val="FFF Titel"/>
    <w:basedOn w:val="Standard"/>
    <w:link w:val="FFFTitelZchn"/>
    <w:qFormat/>
    <w:rsid w:val="00E37CCA"/>
    <w:pPr>
      <w:jc w:val="center"/>
    </w:pPr>
    <w:rPr>
      <w:rFonts w:ascii="Jost* 600 Semi" w:hAnsi="Jost* 600 Semi" w:cstheme="minorHAnsi"/>
      <w:sz w:val="50"/>
      <w:szCs w:val="50"/>
    </w:rPr>
  </w:style>
  <w:style w:type="paragraph" w:customStyle="1" w:styleId="FFFberschrift">
    <w:name w:val="FFF Überschrift"/>
    <w:basedOn w:val="Standard"/>
    <w:link w:val="FFFberschriftZchn"/>
    <w:qFormat/>
    <w:rsid w:val="00E37CCA"/>
    <w:rPr>
      <w:rFonts w:ascii="Jost* 500 Medium" w:hAnsi="Jost* 500 Medium" w:cstheme="minorHAnsi"/>
      <w:color w:val="1B7340"/>
      <w:sz w:val="28"/>
      <w:szCs w:val="28"/>
    </w:rPr>
  </w:style>
  <w:style w:type="character" w:customStyle="1" w:styleId="FFFTitelZchn">
    <w:name w:val="FFF Titel Zchn"/>
    <w:basedOn w:val="Absatz-Standardschriftart"/>
    <w:link w:val="FFFTitel"/>
    <w:rsid w:val="00E37CCA"/>
    <w:rPr>
      <w:rFonts w:ascii="Jost* 600 Semi" w:hAnsi="Jost* 600 Semi" w:cstheme="minorHAnsi"/>
      <w:sz w:val="50"/>
      <w:szCs w:val="50"/>
    </w:rPr>
  </w:style>
  <w:style w:type="paragraph" w:customStyle="1" w:styleId="FFFTextfett">
    <w:name w:val="FFF Text fett"/>
    <w:basedOn w:val="Standard"/>
    <w:link w:val="FFFTextfettZchn"/>
    <w:qFormat/>
    <w:rsid w:val="00E37CCA"/>
    <w:pPr>
      <w:jc w:val="both"/>
    </w:pPr>
    <w:rPr>
      <w:rFonts w:ascii="Jost* 300 Light" w:hAnsi="Jost* 300 Light" w:cstheme="minorHAnsi"/>
      <w:b/>
      <w:color w:val="1B7340"/>
      <w:sz w:val="24"/>
      <w:szCs w:val="24"/>
    </w:rPr>
  </w:style>
  <w:style w:type="character" w:customStyle="1" w:styleId="FFFberschriftZchn">
    <w:name w:val="FFF Überschrift Zchn"/>
    <w:basedOn w:val="Absatz-Standardschriftart"/>
    <w:link w:val="FFFberschrift"/>
    <w:rsid w:val="00E37CCA"/>
    <w:rPr>
      <w:rFonts w:ascii="Jost* 500 Medium" w:hAnsi="Jost* 500 Medium" w:cstheme="minorHAnsi"/>
      <w:color w:val="1B7340"/>
      <w:sz w:val="28"/>
      <w:szCs w:val="28"/>
    </w:rPr>
  </w:style>
  <w:style w:type="paragraph" w:customStyle="1" w:styleId="FFFText">
    <w:name w:val="FFF Text"/>
    <w:basedOn w:val="Standard"/>
    <w:link w:val="FFFTextZchn"/>
    <w:qFormat/>
    <w:rsid w:val="00E37CCA"/>
    <w:pPr>
      <w:jc w:val="both"/>
    </w:pPr>
    <w:rPr>
      <w:rFonts w:ascii="Jost* 300 Light" w:hAnsi="Jost* 300 Light" w:cstheme="minorHAnsi"/>
      <w:sz w:val="24"/>
      <w:szCs w:val="24"/>
    </w:rPr>
  </w:style>
  <w:style w:type="character" w:customStyle="1" w:styleId="FFFTextfettZchn">
    <w:name w:val="FFF Text fett Zchn"/>
    <w:basedOn w:val="Absatz-Standardschriftart"/>
    <w:link w:val="FFFTextfett"/>
    <w:rsid w:val="00E37CCA"/>
    <w:rPr>
      <w:rFonts w:ascii="Jost* 300 Light" w:hAnsi="Jost* 300 Light" w:cstheme="minorHAnsi"/>
      <w:b/>
      <w:color w:val="1B7340"/>
      <w:sz w:val="24"/>
      <w:szCs w:val="24"/>
    </w:rPr>
  </w:style>
  <w:style w:type="character" w:customStyle="1" w:styleId="FFFTextZchn">
    <w:name w:val="FFF Text Zchn"/>
    <w:basedOn w:val="Absatz-Standardschriftart"/>
    <w:link w:val="FFFText"/>
    <w:rsid w:val="00E37CCA"/>
    <w:rPr>
      <w:rFonts w:ascii="Jost* 300 Light" w:hAnsi="Jost* 300 Light" w:cs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721800">
      <w:bodyDiv w:val="1"/>
      <w:marLeft w:val="0"/>
      <w:marRight w:val="0"/>
      <w:marTop w:val="0"/>
      <w:marBottom w:val="0"/>
      <w:divBdr>
        <w:top w:val="none" w:sz="0" w:space="0" w:color="auto"/>
        <w:left w:val="none" w:sz="0" w:space="0" w:color="auto"/>
        <w:bottom w:val="none" w:sz="0" w:space="0" w:color="auto"/>
        <w:right w:val="none" w:sz="0" w:space="0" w:color="auto"/>
      </w:divBdr>
    </w:div>
    <w:div w:id="202566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32AB9-BA0B-4BC1-BF94-EDBAD3F53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478</Words>
  <Characters>3012</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Lasse Jonathan van der Veen-Liese</dc:creator>
  <cp:keywords/>
  <dc:description/>
  <cp:lastModifiedBy>Lasse Jonathan van der Veen-Liese</cp:lastModifiedBy>
  <cp:revision>2</cp:revision>
  <cp:lastPrinted>2020-08-07T12:11:00Z</cp:lastPrinted>
  <dcterms:created xsi:type="dcterms:W3CDTF">2020-08-09T05:26:00Z</dcterms:created>
  <dcterms:modified xsi:type="dcterms:W3CDTF">2020-08-09T05:26:00Z</dcterms:modified>
</cp:coreProperties>
</file>